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415732" w:rsidRPr="00415732" w14:paraId="1C05A8AB" w14:textId="77777777" w:rsidTr="00415732">
        <w:tc>
          <w:tcPr>
            <w:tcW w:w="5097" w:type="dxa"/>
          </w:tcPr>
          <w:p w14:paraId="7E1EB5C9" w14:textId="77777777" w:rsidR="00415732" w:rsidRPr="00415732" w:rsidRDefault="00415732" w:rsidP="00DD40D5">
            <w:pPr>
              <w:pStyle w:val="BodyText"/>
            </w:pPr>
            <w:r w:rsidRPr="00415732">
              <w:rPr>
                <w:noProof/>
              </w:rPr>
              <w:drawing>
                <wp:inline distT="0" distB="0" distL="0" distR="0" wp14:anchorId="20246318" wp14:editId="073907F9">
                  <wp:extent cx="1800000" cy="597014"/>
                  <wp:effectExtent l="0" t="0" r="0" b="0"/>
                  <wp:docPr id="954383050" name="Picture 2" descr="SPCC Service Police Complaints Commissio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383050" name="Picture 2" descr="SPCC Service Police Complaints Commissio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597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14:paraId="7B30D91A" w14:textId="3BF54C6F" w:rsidR="00415732" w:rsidRPr="00415732" w:rsidRDefault="00415732" w:rsidP="00415732">
            <w:pPr>
              <w:pStyle w:val="BodyText"/>
              <w:jc w:val="right"/>
              <w:rPr>
                <w:b/>
                <w:bCs/>
                <w:sz w:val="28"/>
                <w:szCs w:val="28"/>
              </w:rPr>
            </w:pPr>
            <w:r w:rsidRPr="00415732">
              <w:rPr>
                <w:b/>
                <w:bCs/>
                <w:sz w:val="28"/>
                <w:szCs w:val="28"/>
              </w:rPr>
              <w:t>S</w:t>
            </w:r>
            <w:r w:rsidR="000A1CFF">
              <w:rPr>
                <w:b/>
                <w:bCs/>
                <w:sz w:val="28"/>
                <w:szCs w:val="28"/>
              </w:rPr>
              <w:t>PCC</w:t>
            </w:r>
            <w:r w:rsidRPr="00415732">
              <w:rPr>
                <w:b/>
                <w:bCs/>
                <w:sz w:val="28"/>
                <w:szCs w:val="28"/>
              </w:rPr>
              <w:t xml:space="preserve"> </w:t>
            </w:r>
            <w:r w:rsidR="000A1CFF">
              <w:rPr>
                <w:b/>
                <w:bCs/>
                <w:sz w:val="28"/>
                <w:szCs w:val="28"/>
              </w:rPr>
              <w:t>referral</w:t>
            </w:r>
            <w:r w:rsidR="003B7F3A">
              <w:rPr>
                <w:b/>
                <w:bCs/>
                <w:sz w:val="28"/>
                <w:szCs w:val="28"/>
              </w:rPr>
              <w:t xml:space="preserve"> </w:t>
            </w:r>
            <w:r w:rsidR="003A5506">
              <w:rPr>
                <w:b/>
                <w:bCs/>
                <w:sz w:val="28"/>
                <w:szCs w:val="28"/>
              </w:rPr>
              <w:t>form</w:t>
            </w:r>
            <w:r w:rsidRPr="00415732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41886EA0" w14:textId="591D3536" w:rsidR="008E71A0" w:rsidRPr="00C74875" w:rsidRDefault="00E9446D" w:rsidP="00DC7557">
      <w:pPr>
        <w:pStyle w:val="BodyText"/>
        <w:spacing w:after="0"/>
        <w:rPr>
          <w:sz w:val="2"/>
          <w:szCs w:val="2"/>
        </w:rPr>
      </w:pPr>
      <w:r w:rsidRPr="00C74875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Press Tab to move from field to field, or Shift and Tab to move back a field."/>
            <w:textInput>
              <w:default w:val=" "/>
              <w:maxLength w:val="1"/>
            </w:textInput>
          </w:ffData>
        </w:fldChar>
      </w:r>
      <w:r w:rsidRPr="00C74875">
        <w:rPr>
          <w:sz w:val="2"/>
          <w:szCs w:val="2"/>
        </w:rPr>
        <w:instrText xml:space="preserve"> FORMTEXT </w:instrText>
      </w:r>
      <w:r w:rsidRPr="00C74875">
        <w:rPr>
          <w:sz w:val="2"/>
          <w:szCs w:val="2"/>
        </w:rPr>
      </w:r>
      <w:r w:rsidRPr="00C74875">
        <w:rPr>
          <w:sz w:val="2"/>
          <w:szCs w:val="2"/>
        </w:rPr>
        <w:fldChar w:fldCharType="separate"/>
      </w:r>
      <w:r w:rsidRPr="00C74875">
        <w:rPr>
          <w:noProof/>
          <w:sz w:val="2"/>
          <w:szCs w:val="2"/>
        </w:rPr>
        <w:t xml:space="preserve"> </w:t>
      </w:r>
      <w:r w:rsidRPr="00C74875">
        <w:rPr>
          <w:sz w:val="2"/>
          <w:szCs w:val="2"/>
        </w:rPr>
        <w:fldChar w:fldCharType="end"/>
      </w:r>
      <w:r w:rsidR="00C74875" w:rsidRPr="00C74875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SPCC Service Police Complaints Commissioner. SPCC referral form. OFFICIAL - SENSITIVE - PERSONAL when completed."/>
            <w:textInput>
              <w:default w:val=" "/>
              <w:maxLength w:val="1"/>
            </w:textInput>
          </w:ffData>
        </w:fldChar>
      </w:r>
      <w:r w:rsidR="00C74875" w:rsidRPr="00C74875">
        <w:rPr>
          <w:sz w:val="2"/>
          <w:szCs w:val="2"/>
        </w:rPr>
        <w:instrText xml:space="preserve"> FORMTEXT </w:instrText>
      </w:r>
      <w:r w:rsidR="00C74875" w:rsidRPr="00C74875">
        <w:rPr>
          <w:sz w:val="2"/>
          <w:szCs w:val="2"/>
        </w:rPr>
      </w:r>
      <w:r w:rsidR="00C74875" w:rsidRPr="00C74875">
        <w:rPr>
          <w:sz w:val="2"/>
          <w:szCs w:val="2"/>
        </w:rPr>
        <w:fldChar w:fldCharType="separate"/>
      </w:r>
      <w:r w:rsidR="00C74875" w:rsidRPr="00C74875">
        <w:rPr>
          <w:noProof/>
          <w:sz w:val="2"/>
          <w:szCs w:val="2"/>
        </w:rPr>
        <w:t xml:space="preserve"> </w:t>
      </w:r>
      <w:r w:rsidR="00C74875" w:rsidRPr="00C74875">
        <w:rPr>
          <w:sz w:val="2"/>
          <w:szCs w:val="2"/>
        </w:rPr>
        <w:fldChar w:fldCharType="end"/>
      </w:r>
    </w:p>
    <w:p w14:paraId="2A08C65E" w14:textId="77777777" w:rsidR="008E71A0" w:rsidRDefault="008E71A0" w:rsidP="008E71A0">
      <w:pPr>
        <w:pStyle w:val="BodyText"/>
      </w:pPr>
    </w:p>
    <w:p w14:paraId="672C15D5" w14:textId="68E39A4A" w:rsidR="00C9113B" w:rsidRDefault="000A1CFF" w:rsidP="000A1CFF">
      <w:pPr>
        <w:pStyle w:val="EmphasisText"/>
        <w:keepNext/>
        <w:spacing w:after="0"/>
      </w:pPr>
      <w:r>
        <w:t>An</w:t>
      </w:r>
      <w:r w:rsidRPr="000A1CFF">
        <w:t xml:space="preserve"> Appropriate Authority </w:t>
      </w:r>
      <w:r>
        <w:t xml:space="preserve">should complete a </w:t>
      </w:r>
      <w:r w:rsidRPr="000A1CFF">
        <w:t xml:space="preserve">SPCC </w:t>
      </w:r>
      <w:r>
        <w:t>r</w:t>
      </w:r>
      <w:r w:rsidRPr="000A1CFF">
        <w:t xml:space="preserve">eferral </w:t>
      </w:r>
      <w:r>
        <w:t>f</w:t>
      </w:r>
      <w:r w:rsidRPr="000A1CFF">
        <w:t xml:space="preserve">orm when it </w:t>
      </w:r>
      <w:r>
        <w:t>wants</w:t>
      </w:r>
      <w:r w:rsidRPr="000A1CFF">
        <w:t xml:space="preserve"> to refer a matter to the Service Police Complaints Commissioner (SPCC). Th</w:t>
      </w:r>
      <w:r>
        <w:t>e</w:t>
      </w:r>
      <w:r w:rsidRPr="000A1CFF">
        <w:t xml:space="preserve"> form </w:t>
      </w:r>
      <w:r>
        <w:t>is used for</w:t>
      </w:r>
      <w:r w:rsidRPr="000A1CFF">
        <w:t xml:space="preserve"> the referral of complaints</w:t>
      </w:r>
      <w:r>
        <w:t>,</w:t>
      </w:r>
      <w:r w:rsidRPr="000A1CFF">
        <w:rPr>
          <w:rStyle w:val="FootnoteReference"/>
        </w:rPr>
        <w:footnoteReference w:id="2"/>
      </w:r>
      <w:r w:rsidRPr="000A1CFF">
        <w:t xml:space="preserve"> recordable conduct matters</w:t>
      </w:r>
      <w:r w:rsidRPr="000A1CFF">
        <w:rPr>
          <w:rStyle w:val="FootnoteReference"/>
        </w:rPr>
        <w:footnoteReference w:id="3"/>
      </w:r>
      <w:r w:rsidRPr="000A1CFF">
        <w:t xml:space="preserve"> and death or serious injury (DSI) matters</w:t>
      </w:r>
      <w:r w:rsidRPr="000A1CFF">
        <w:rPr>
          <w:rStyle w:val="FootnoteReference"/>
        </w:rPr>
        <w:footnoteReference w:id="4"/>
      </w:r>
      <w:r w:rsidRPr="000A1CFF">
        <w:t xml:space="preserve"> </w:t>
      </w:r>
      <w:r>
        <w:t>that</w:t>
      </w:r>
      <w:r w:rsidRPr="000A1CFF">
        <w:t xml:space="preserve"> relate to matters that occurred on or after 19 June 2023</w:t>
      </w:r>
      <w:r>
        <w:t>.</w:t>
      </w:r>
      <w:r w:rsidRPr="000A1CFF">
        <w:rPr>
          <w:rStyle w:val="FootnoteReference"/>
        </w:rPr>
        <w:footnoteReference w:id="5"/>
      </w:r>
      <w:r w:rsidRPr="000A1CFF">
        <w:t xml:space="preserve"> </w:t>
      </w:r>
      <w:r>
        <w:t xml:space="preserve">To </w:t>
      </w:r>
      <w:r w:rsidRPr="000A1CFF">
        <w:t>make a complaint about a Service Police force or the conduct of a member of a Service Police force</w:t>
      </w:r>
      <w:r>
        <w:t xml:space="preserve">, please use the </w:t>
      </w:r>
      <w:r w:rsidRPr="000A1CFF">
        <w:t xml:space="preserve">Service Police </w:t>
      </w:r>
      <w:r>
        <w:t>c</w:t>
      </w:r>
      <w:r w:rsidRPr="000A1CFF">
        <w:t xml:space="preserve">omplaint </w:t>
      </w:r>
      <w:r>
        <w:t>f</w:t>
      </w:r>
      <w:r w:rsidRPr="000A1CFF">
        <w:t>orm.</w:t>
      </w:r>
    </w:p>
    <w:p w14:paraId="4F773E59" w14:textId="0E9A3B85" w:rsidR="00E9446D" w:rsidRPr="00EA0DE1" w:rsidRDefault="00E9446D" w:rsidP="000A1CFF">
      <w:pPr>
        <w:pStyle w:val="EmphasisText"/>
        <w:keepNext/>
        <w:spacing w:after="0"/>
        <w:rPr>
          <w:sz w:val="2"/>
          <w:szCs w:val="2"/>
        </w:rPr>
      </w:pPr>
      <w:r w:rsidRPr="00EA0DE1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An Appropriate Authority should complete a SPCC referral form when it wants to refer a matter to the SPCC."/>
            <w:textInput>
              <w:default w:val=" "/>
              <w:maxLength w:val="1"/>
            </w:textInput>
          </w:ffData>
        </w:fldChar>
      </w:r>
      <w:r w:rsidRPr="00EA0DE1">
        <w:rPr>
          <w:sz w:val="2"/>
          <w:szCs w:val="2"/>
        </w:rPr>
        <w:instrText xml:space="preserve"> FORMTEXT </w:instrText>
      </w:r>
      <w:r w:rsidRPr="00EA0DE1">
        <w:rPr>
          <w:sz w:val="2"/>
          <w:szCs w:val="2"/>
        </w:rPr>
      </w:r>
      <w:r w:rsidRPr="00EA0DE1">
        <w:rPr>
          <w:sz w:val="2"/>
          <w:szCs w:val="2"/>
        </w:rPr>
        <w:fldChar w:fldCharType="separate"/>
      </w:r>
      <w:r w:rsidRPr="00EA0DE1">
        <w:rPr>
          <w:noProof/>
          <w:sz w:val="2"/>
          <w:szCs w:val="2"/>
        </w:rPr>
        <w:t xml:space="preserve"> </w:t>
      </w:r>
      <w:r w:rsidRPr="00EA0DE1">
        <w:rPr>
          <w:sz w:val="2"/>
          <w:szCs w:val="2"/>
        </w:rPr>
        <w:fldChar w:fldCharType="end"/>
      </w:r>
      <w:r w:rsidR="004009CE" w:rsidRPr="00EA0DE1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he form is used for the referral of complaints that occurred on or after 19 June 2023."/>
            <w:textInput>
              <w:default w:val=" "/>
              <w:maxLength w:val="1"/>
            </w:textInput>
          </w:ffData>
        </w:fldChar>
      </w:r>
      <w:r w:rsidR="004009CE" w:rsidRPr="00EA0DE1">
        <w:rPr>
          <w:sz w:val="2"/>
          <w:szCs w:val="2"/>
        </w:rPr>
        <w:instrText xml:space="preserve"> FORMTEXT </w:instrText>
      </w:r>
      <w:r w:rsidR="004009CE" w:rsidRPr="00EA0DE1">
        <w:rPr>
          <w:sz w:val="2"/>
          <w:szCs w:val="2"/>
        </w:rPr>
      </w:r>
      <w:r w:rsidR="004009CE" w:rsidRPr="00EA0DE1">
        <w:rPr>
          <w:sz w:val="2"/>
          <w:szCs w:val="2"/>
        </w:rPr>
        <w:fldChar w:fldCharType="separate"/>
      </w:r>
      <w:r w:rsidR="004009CE" w:rsidRPr="00EA0DE1">
        <w:rPr>
          <w:noProof/>
          <w:sz w:val="2"/>
          <w:szCs w:val="2"/>
        </w:rPr>
        <w:t xml:space="preserve"> </w:t>
      </w:r>
      <w:r w:rsidR="004009CE" w:rsidRPr="00EA0DE1">
        <w:rPr>
          <w:sz w:val="2"/>
          <w:szCs w:val="2"/>
        </w:rPr>
        <w:fldChar w:fldCharType="end"/>
      </w:r>
      <w:r w:rsidR="004009CE" w:rsidRPr="00EA0DE1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See regulation 9 for the meaning of ‘complaint’, those who can make them, and purported complaints that are excluded."/>
            <w:textInput>
              <w:default w:val=" "/>
              <w:maxLength w:val="1"/>
            </w:textInput>
          </w:ffData>
        </w:fldChar>
      </w:r>
      <w:r w:rsidR="004009CE" w:rsidRPr="00EA0DE1">
        <w:rPr>
          <w:sz w:val="2"/>
          <w:szCs w:val="2"/>
        </w:rPr>
        <w:instrText xml:space="preserve"> FORMTEXT </w:instrText>
      </w:r>
      <w:r w:rsidR="004009CE" w:rsidRPr="00EA0DE1">
        <w:rPr>
          <w:sz w:val="2"/>
          <w:szCs w:val="2"/>
        </w:rPr>
      </w:r>
      <w:r w:rsidR="004009CE" w:rsidRPr="00EA0DE1">
        <w:rPr>
          <w:sz w:val="2"/>
          <w:szCs w:val="2"/>
        </w:rPr>
        <w:fldChar w:fldCharType="separate"/>
      </w:r>
      <w:r w:rsidR="004009CE" w:rsidRPr="00EA0DE1">
        <w:rPr>
          <w:noProof/>
          <w:sz w:val="2"/>
          <w:szCs w:val="2"/>
        </w:rPr>
        <w:t xml:space="preserve"> </w:t>
      </w:r>
      <w:r w:rsidR="004009CE" w:rsidRPr="00EA0DE1">
        <w:rPr>
          <w:sz w:val="2"/>
          <w:szCs w:val="2"/>
        </w:rPr>
        <w:fldChar w:fldCharType="end"/>
      </w:r>
      <w:r w:rsidR="004009CE" w:rsidRPr="00EA0DE1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he form is used for recordable conduct matters that occurred on or after 19 June 2023."/>
            <w:textInput>
              <w:default w:val=" "/>
              <w:maxLength w:val="1"/>
            </w:textInput>
          </w:ffData>
        </w:fldChar>
      </w:r>
      <w:r w:rsidR="004009CE" w:rsidRPr="00EA0DE1">
        <w:rPr>
          <w:sz w:val="2"/>
          <w:szCs w:val="2"/>
        </w:rPr>
        <w:instrText xml:space="preserve"> FORMTEXT </w:instrText>
      </w:r>
      <w:r w:rsidR="004009CE" w:rsidRPr="00EA0DE1">
        <w:rPr>
          <w:sz w:val="2"/>
          <w:szCs w:val="2"/>
        </w:rPr>
      </w:r>
      <w:r w:rsidR="004009CE" w:rsidRPr="00EA0DE1">
        <w:rPr>
          <w:sz w:val="2"/>
          <w:szCs w:val="2"/>
        </w:rPr>
        <w:fldChar w:fldCharType="separate"/>
      </w:r>
      <w:r w:rsidR="004009CE" w:rsidRPr="00EA0DE1">
        <w:rPr>
          <w:noProof/>
          <w:sz w:val="2"/>
          <w:szCs w:val="2"/>
        </w:rPr>
        <w:t xml:space="preserve"> </w:t>
      </w:r>
      <w:r w:rsidR="004009CE" w:rsidRPr="00EA0DE1">
        <w:rPr>
          <w:sz w:val="2"/>
          <w:szCs w:val="2"/>
        </w:rPr>
        <w:fldChar w:fldCharType="end"/>
      </w:r>
      <w:r w:rsidR="004009CE" w:rsidRPr="00EA0DE1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See regulation 9(4) for the definition of ‘conduct matter’ and regulation 2 for the definition of ‘recordable conduct matter’."/>
            <w:textInput>
              <w:default w:val=" "/>
              <w:maxLength w:val="1"/>
            </w:textInput>
          </w:ffData>
        </w:fldChar>
      </w:r>
      <w:r w:rsidR="004009CE" w:rsidRPr="00EA0DE1">
        <w:rPr>
          <w:sz w:val="2"/>
          <w:szCs w:val="2"/>
        </w:rPr>
        <w:instrText xml:space="preserve"> FORMTEXT </w:instrText>
      </w:r>
      <w:r w:rsidR="004009CE" w:rsidRPr="00EA0DE1">
        <w:rPr>
          <w:sz w:val="2"/>
          <w:szCs w:val="2"/>
        </w:rPr>
      </w:r>
      <w:r w:rsidR="004009CE" w:rsidRPr="00EA0DE1">
        <w:rPr>
          <w:sz w:val="2"/>
          <w:szCs w:val="2"/>
        </w:rPr>
        <w:fldChar w:fldCharType="separate"/>
      </w:r>
      <w:r w:rsidR="004009CE" w:rsidRPr="00EA0DE1">
        <w:rPr>
          <w:noProof/>
          <w:sz w:val="2"/>
          <w:szCs w:val="2"/>
        </w:rPr>
        <w:t xml:space="preserve"> </w:t>
      </w:r>
      <w:r w:rsidR="004009CE" w:rsidRPr="00EA0DE1">
        <w:rPr>
          <w:sz w:val="2"/>
          <w:szCs w:val="2"/>
        </w:rPr>
        <w:fldChar w:fldCharType="end"/>
      </w:r>
      <w:r w:rsidR="004009CE" w:rsidRPr="00EA0DE1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he form is used for serious injury (DSI) matters that occurred on or after 19 June 2023."/>
            <w:textInput>
              <w:default w:val=" "/>
              <w:maxLength w:val="1"/>
            </w:textInput>
          </w:ffData>
        </w:fldChar>
      </w:r>
      <w:r w:rsidR="004009CE" w:rsidRPr="00EA0DE1">
        <w:rPr>
          <w:sz w:val="2"/>
          <w:szCs w:val="2"/>
        </w:rPr>
        <w:instrText xml:space="preserve"> FORMTEXT </w:instrText>
      </w:r>
      <w:r w:rsidR="004009CE" w:rsidRPr="00EA0DE1">
        <w:rPr>
          <w:sz w:val="2"/>
          <w:szCs w:val="2"/>
        </w:rPr>
      </w:r>
      <w:r w:rsidR="004009CE" w:rsidRPr="00EA0DE1">
        <w:rPr>
          <w:sz w:val="2"/>
          <w:szCs w:val="2"/>
        </w:rPr>
        <w:fldChar w:fldCharType="separate"/>
      </w:r>
      <w:r w:rsidR="004009CE" w:rsidRPr="00EA0DE1">
        <w:rPr>
          <w:noProof/>
          <w:sz w:val="2"/>
          <w:szCs w:val="2"/>
        </w:rPr>
        <w:t xml:space="preserve"> </w:t>
      </w:r>
      <w:r w:rsidR="004009CE" w:rsidRPr="00EA0DE1">
        <w:rPr>
          <w:sz w:val="2"/>
          <w:szCs w:val="2"/>
        </w:rPr>
        <w:fldChar w:fldCharType="end"/>
      </w:r>
      <w:r w:rsidR="004009CE" w:rsidRPr="00EA0DE1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See regulation 9(14) for the definition of ‘DSI matter’."/>
            <w:textInput>
              <w:default w:val=" "/>
              <w:maxLength w:val="1"/>
            </w:textInput>
          </w:ffData>
        </w:fldChar>
      </w:r>
      <w:r w:rsidR="004009CE" w:rsidRPr="00EA0DE1">
        <w:rPr>
          <w:sz w:val="2"/>
          <w:szCs w:val="2"/>
        </w:rPr>
        <w:instrText xml:space="preserve"> FORMTEXT </w:instrText>
      </w:r>
      <w:r w:rsidR="004009CE" w:rsidRPr="00EA0DE1">
        <w:rPr>
          <w:sz w:val="2"/>
          <w:szCs w:val="2"/>
        </w:rPr>
      </w:r>
      <w:r w:rsidR="004009CE" w:rsidRPr="00EA0DE1">
        <w:rPr>
          <w:sz w:val="2"/>
          <w:szCs w:val="2"/>
        </w:rPr>
        <w:fldChar w:fldCharType="separate"/>
      </w:r>
      <w:r w:rsidR="004009CE" w:rsidRPr="00EA0DE1">
        <w:rPr>
          <w:noProof/>
          <w:sz w:val="2"/>
          <w:szCs w:val="2"/>
        </w:rPr>
        <w:t xml:space="preserve"> </w:t>
      </w:r>
      <w:r w:rsidR="004009CE" w:rsidRPr="00EA0DE1">
        <w:rPr>
          <w:sz w:val="2"/>
          <w:szCs w:val="2"/>
        </w:rPr>
        <w:fldChar w:fldCharType="end"/>
      </w:r>
      <w:r w:rsidR="004009CE" w:rsidRPr="00EA0DE1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o make a complaint about a Service Police force or the conduct of a member of a Service Police force:"/>
            <w:textInput>
              <w:default w:val=" "/>
              <w:maxLength w:val="1"/>
            </w:textInput>
          </w:ffData>
        </w:fldChar>
      </w:r>
      <w:r w:rsidR="004009CE" w:rsidRPr="00EA0DE1">
        <w:rPr>
          <w:sz w:val="2"/>
          <w:szCs w:val="2"/>
        </w:rPr>
        <w:instrText xml:space="preserve"> FORMTEXT </w:instrText>
      </w:r>
      <w:r w:rsidR="004009CE" w:rsidRPr="00EA0DE1">
        <w:rPr>
          <w:sz w:val="2"/>
          <w:szCs w:val="2"/>
        </w:rPr>
      </w:r>
      <w:r w:rsidR="004009CE" w:rsidRPr="00EA0DE1">
        <w:rPr>
          <w:sz w:val="2"/>
          <w:szCs w:val="2"/>
        </w:rPr>
        <w:fldChar w:fldCharType="separate"/>
      </w:r>
      <w:r w:rsidR="004009CE" w:rsidRPr="00EA0DE1">
        <w:rPr>
          <w:noProof/>
          <w:sz w:val="2"/>
          <w:szCs w:val="2"/>
        </w:rPr>
        <w:t xml:space="preserve"> </w:t>
      </w:r>
      <w:r w:rsidR="004009CE" w:rsidRPr="00EA0DE1">
        <w:rPr>
          <w:sz w:val="2"/>
          <w:szCs w:val="2"/>
        </w:rPr>
        <w:fldChar w:fldCharType="end"/>
      </w:r>
      <w:r w:rsidR="004009CE" w:rsidRPr="00EA0DE1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Please use the Service Police complaint form."/>
            <w:textInput>
              <w:default w:val=" "/>
              <w:maxLength w:val="1"/>
            </w:textInput>
          </w:ffData>
        </w:fldChar>
      </w:r>
      <w:r w:rsidR="004009CE" w:rsidRPr="00EA0DE1">
        <w:rPr>
          <w:sz w:val="2"/>
          <w:szCs w:val="2"/>
        </w:rPr>
        <w:instrText xml:space="preserve"> FORMTEXT </w:instrText>
      </w:r>
      <w:r w:rsidR="004009CE" w:rsidRPr="00EA0DE1">
        <w:rPr>
          <w:sz w:val="2"/>
          <w:szCs w:val="2"/>
        </w:rPr>
      </w:r>
      <w:r w:rsidR="004009CE" w:rsidRPr="00EA0DE1">
        <w:rPr>
          <w:sz w:val="2"/>
          <w:szCs w:val="2"/>
        </w:rPr>
        <w:fldChar w:fldCharType="separate"/>
      </w:r>
      <w:r w:rsidR="004009CE" w:rsidRPr="00EA0DE1">
        <w:rPr>
          <w:noProof/>
          <w:sz w:val="2"/>
          <w:szCs w:val="2"/>
        </w:rPr>
        <w:t xml:space="preserve"> </w:t>
      </w:r>
      <w:r w:rsidR="004009CE" w:rsidRPr="00EA0DE1">
        <w:rPr>
          <w:sz w:val="2"/>
          <w:szCs w:val="2"/>
        </w:rPr>
        <w:fldChar w:fldCharType="end"/>
      </w:r>
      <w:r w:rsidR="00EA0DE1" w:rsidRPr="00EA0DE1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Section 1 – Appropriate Authority’s contact details. See regulation 2(2)."/>
            <w:textInput>
              <w:default w:val=" "/>
              <w:maxLength w:val="1"/>
            </w:textInput>
          </w:ffData>
        </w:fldChar>
      </w:r>
      <w:r w:rsidR="00EA0DE1" w:rsidRPr="00EA0DE1">
        <w:rPr>
          <w:sz w:val="2"/>
          <w:szCs w:val="2"/>
        </w:rPr>
        <w:instrText xml:space="preserve"> FORMTEXT </w:instrText>
      </w:r>
      <w:r w:rsidR="00EA0DE1" w:rsidRPr="00EA0DE1">
        <w:rPr>
          <w:sz w:val="2"/>
          <w:szCs w:val="2"/>
        </w:rPr>
      </w:r>
      <w:r w:rsidR="00EA0DE1" w:rsidRPr="00EA0DE1">
        <w:rPr>
          <w:sz w:val="2"/>
          <w:szCs w:val="2"/>
        </w:rPr>
        <w:fldChar w:fldCharType="separate"/>
      </w:r>
      <w:r w:rsidR="00EA0DE1" w:rsidRPr="00EA0DE1">
        <w:rPr>
          <w:noProof/>
          <w:sz w:val="2"/>
          <w:szCs w:val="2"/>
        </w:rPr>
        <w:t xml:space="preserve"> </w:t>
      </w:r>
      <w:r w:rsidR="00EA0DE1" w:rsidRPr="00EA0DE1">
        <w:rPr>
          <w:sz w:val="2"/>
          <w:szCs w:val="2"/>
        </w:rPr>
        <w:fldChar w:fldCharType="end"/>
      </w:r>
    </w:p>
    <w:p w14:paraId="36694847" w14:textId="4E22D72E" w:rsidR="00C9113B" w:rsidRDefault="00C9113B" w:rsidP="00C9113B">
      <w:pPr>
        <w:pStyle w:val="Heading1"/>
      </w:pPr>
      <w:r>
        <w:t xml:space="preserve">Section 1 – </w:t>
      </w:r>
      <w:r w:rsidR="000A1CFF" w:rsidRPr="000A1CFF">
        <w:t>Appropriate Authority</w:t>
      </w:r>
      <w:r w:rsidR="003D249B">
        <w:t>’s</w:t>
      </w:r>
      <w:r w:rsidR="000A1CFF" w:rsidRPr="000A1CFF">
        <w:t xml:space="preserve"> </w:t>
      </w:r>
      <w:r w:rsidR="002B5477">
        <w:t xml:space="preserve">contact </w:t>
      </w:r>
      <w:r w:rsidR="000A1CFF">
        <w:t>d</w:t>
      </w:r>
      <w:r w:rsidR="000A1CFF" w:rsidRPr="000A1CFF">
        <w:t>etails</w:t>
      </w:r>
      <w:r w:rsidR="000A1CFF">
        <w:rPr>
          <w:rStyle w:val="FootnoteReference"/>
        </w:rPr>
        <w:footnoteReference w:id="6"/>
      </w: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541875" w:rsidRPr="004F0271" w14:paraId="5FB512C2" w14:textId="77777777" w:rsidTr="00541875">
        <w:trPr>
          <w:trHeight w:val="397"/>
        </w:trPr>
        <w:tc>
          <w:tcPr>
            <w:tcW w:w="3118" w:type="dxa"/>
            <w:vMerge w:val="restart"/>
            <w:tcBorders>
              <w:top w:val="nil"/>
            </w:tcBorders>
            <w:tcMar>
              <w:left w:w="0" w:type="dxa"/>
            </w:tcMar>
          </w:tcPr>
          <w:p w14:paraId="2EB6EA4D" w14:textId="5173F82F" w:rsidR="00541875" w:rsidRPr="004F0271" w:rsidRDefault="00541875" w:rsidP="005C7E29">
            <w:pPr>
              <w:pStyle w:val="TableText"/>
            </w:pPr>
            <w:r w:rsidRPr="00541875">
              <w:t>Appropriate Authority</w:t>
            </w:r>
            <w:r>
              <w:t>’s name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3A476331" w14:textId="2B0E4822" w:rsidR="00541875" w:rsidRPr="004F0271" w:rsidRDefault="00E6767C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ppropriate Authority’s nam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1875" w:rsidRPr="004F0271" w14:paraId="4E9D479D" w14:textId="77777777" w:rsidTr="00541875">
        <w:trPr>
          <w:trHeight w:val="20"/>
        </w:trPr>
        <w:tc>
          <w:tcPr>
            <w:tcW w:w="3118" w:type="dxa"/>
            <w:vMerge/>
            <w:tcBorders>
              <w:bottom w:val="nil"/>
              <w:right w:val="nil"/>
            </w:tcBorders>
            <w:tcMar>
              <w:left w:w="0" w:type="dxa"/>
            </w:tcMar>
          </w:tcPr>
          <w:p w14:paraId="5AFF7132" w14:textId="77777777" w:rsidR="00541875" w:rsidRPr="00541875" w:rsidRDefault="00541875" w:rsidP="005C7E29">
            <w:pPr>
              <w:pStyle w:val="TableText"/>
            </w:pPr>
          </w:p>
        </w:tc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14:paraId="14A665D5" w14:textId="77777777" w:rsidR="00541875" w:rsidRPr="00541875" w:rsidRDefault="00541875" w:rsidP="005C7E29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409D9303" w14:textId="77777777" w:rsidR="00541875" w:rsidRDefault="00541875" w:rsidP="00541875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541875" w:rsidRPr="004F0271" w14:paraId="11342597" w14:textId="77777777" w:rsidTr="005C7E29">
        <w:trPr>
          <w:trHeight w:val="397"/>
        </w:trPr>
        <w:tc>
          <w:tcPr>
            <w:tcW w:w="3118" w:type="dxa"/>
            <w:vMerge w:val="restart"/>
            <w:tcBorders>
              <w:top w:val="nil"/>
            </w:tcBorders>
            <w:tcMar>
              <w:left w:w="0" w:type="dxa"/>
            </w:tcMar>
          </w:tcPr>
          <w:p w14:paraId="4EE3A0C2" w14:textId="167AD8D4" w:rsidR="00541875" w:rsidRPr="004F0271" w:rsidRDefault="00541875" w:rsidP="005C7E29">
            <w:pPr>
              <w:pStyle w:val="TableText"/>
            </w:pPr>
            <w:r>
              <w:t>Your name (please provide a single point of contact)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D9B12FD" w14:textId="3D49142A" w:rsidR="00541875" w:rsidRPr="004F0271" w:rsidRDefault="00EA0DE1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Your name (please provide a single point of contact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1875" w:rsidRPr="004F0271" w14:paraId="3668D3AB" w14:textId="77777777" w:rsidTr="005C7E29">
        <w:trPr>
          <w:trHeight w:val="20"/>
        </w:trPr>
        <w:tc>
          <w:tcPr>
            <w:tcW w:w="3118" w:type="dxa"/>
            <w:vMerge/>
            <w:tcBorders>
              <w:bottom w:val="nil"/>
              <w:right w:val="nil"/>
            </w:tcBorders>
            <w:tcMar>
              <w:left w:w="0" w:type="dxa"/>
            </w:tcMar>
          </w:tcPr>
          <w:p w14:paraId="1892D5BE" w14:textId="77777777" w:rsidR="00541875" w:rsidRPr="00541875" w:rsidRDefault="00541875" w:rsidP="005C7E29">
            <w:pPr>
              <w:pStyle w:val="TableText"/>
            </w:pPr>
          </w:p>
        </w:tc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14:paraId="541EA33A" w14:textId="77777777" w:rsidR="00541875" w:rsidRPr="00541875" w:rsidRDefault="00541875" w:rsidP="005C7E29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6E8D1AAA" w14:textId="77777777" w:rsidR="00541875" w:rsidRDefault="00541875" w:rsidP="00541875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541875" w:rsidRPr="004F0271" w14:paraId="5E6C7F1D" w14:textId="77777777" w:rsidTr="00E6767C">
        <w:trPr>
          <w:trHeight w:val="850"/>
        </w:trPr>
        <w:tc>
          <w:tcPr>
            <w:tcW w:w="3118" w:type="dxa"/>
            <w:vMerge w:val="restart"/>
            <w:tcBorders>
              <w:top w:val="nil"/>
            </w:tcBorders>
            <w:tcMar>
              <w:left w:w="0" w:type="dxa"/>
            </w:tcMar>
          </w:tcPr>
          <w:p w14:paraId="3644D9E7" w14:textId="79C306C8" w:rsidR="00541875" w:rsidRPr="004F0271" w:rsidRDefault="00541875" w:rsidP="005C7E29">
            <w:pPr>
              <w:pStyle w:val="TableText"/>
            </w:pPr>
            <w:r>
              <w:t>Your r</w:t>
            </w:r>
            <w:r w:rsidRPr="00541875">
              <w:t>ank</w:t>
            </w:r>
            <w:r w:rsidR="00E6767C">
              <w:t xml:space="preserve">, </w:t>
            </w:r>
            <w:r>
              <w:t>r</w:t>
            </w:r>
            <w:r w:rsidRPr="00541875">
              <w:t>ole</w:t>
            </w:r>
            <w:r w:rsidR="00E6767C">
              <w:t xml:space="preserve"> and </w:t>
            </w:r>
            <w:r>
              <w:t>j</w:t>
            </w:r>
            <w:r w:rsidRPr="00541875">
              <w:t xml:space="preserve">ob </w:t>
            </w:r>
            <w:r>
              <w:t>t</w:t>
            </w:r>
            <w:r w:rsidRPr="00541875">
              <w:t>itle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A684D5C" w14:textId="1CDB3461" w:rsidR="00541875" w:rsidRPr="004F0271" w:rsidRDefault="00C74875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Your rank, role and job titl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1875" w:rsidRPr="004F0271" w14:paraId="74A3C208" w14:textId="77777777" w:rsidTr="005C7E29">
        <w:trPr>
          <w:trHeight w:val="20"/>
        </w:trPr>
        <w:tc>
          <w:tcPr>
            <w:tcW w:w="3118" w:type="dxa"/>
            <w:vMerge/>
            <w:tcBorders>
              <w:bottom w:val="nil"/>
              <w:right w:val="nil"/>
            </w:tcBorders>
            <w:tcMar>
              <w:left w:w="0" w:type="dxa"/>
            </w:tcMar>
          </w:tcPr>
          <w:p w14:paraId="03555A53" w14:textId="77777777" w:rsidR="00541875" w:rsidRPr="00541875" w:rsidRDefault="00541875" w:rsidP="005C7E29">
            <w:pPr>
              <w:pStyle w:val="TableText"/>
            </w:pPr>
          </w:p>
        </w:tc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14:paraId="7C76CD02" w14:textId="77777777" w:rsidR="00541875" w:rsidRPr="00541875" w:rsidRDefault="00541875" w:rsidP="005C7E29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032B7C36" w14:textId="77777777" w:rsidR="00541875" w:rsidRDefault="00541875" w:rsidP="00541875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541875" w:rsidRPr="004F0271" w14:paraId="36F15F83" w14:textId="77777777" w:rsidTr="00541875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3648C988" w14:textId="1DC14B18" w:rsidR="00541875" w:rsidRPr="004F0271" w:rsidRDefault="00EA0DE1" w:rsidP="005C7E29">
            <w:pPr>
              <w:pStyle w:val="TableText"/>
            </w:pPr>
            <w:r>
              <w:t>Your p</w:t>
            </w:r>
            <w:r w:rsidR="003D249B">
              <w:t>hone number</w:t>
            </w:r>
          </w:p>
        </w:tc>
        <w:tc>
          <w:tcPr>
            <w:tcW w:w="7087" w:type="dxa"/>
          </w:tcPr>
          <w:p w14:paraId="21683CCE" w14:textId="0D8A34D2" w:rsidR="00541875" w:rsidRPr="00541875" w:rsidRDefault="00EA0DE1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Your phone number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D73391" w14:textId="77777777" w:rsidR="00541875" w:rsidRDefault="00541875" w:rsidP="00541875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541875" w:rsidRPr="004F0271" w14:paraId="7F98A527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16E240AF" w14:textId="3AC2C2E9" w:rsidR="00541875" w:rsidRPr="004F0271" w:rsidRDefault="00EA0DE1" w:rsidP="005C7E29">
            <w:pPr>
              <w:pStyle w:val="TableText"/>
            </w:pPr>
            <w:r>
              <w:t>Your e</w:t>
            </w:r>
            <w:r w:rsidR="003D249B">
              <w:t>mail</w:t>
            </w:r>
            <w:r w:rsidR="00541875">
              <w:t xml:space="preserve"> address</w:t>
            </w:r>
          </w:p>
        </w:tc>
        <w:tc>
          <w:tcPr>
            <w:tcW w:w="7087" w:type="dxa"/>
          </w:tcPr>
          <w:p w14:paraId="00D8288F" w14:textId="1CE6B8E5" w:rsidR="00541875" w:rsidRPr="00541875" w:rsidRDefault="00EA0DE1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Your email addres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24EC6BF" w14:textId="77777777" w:rsidR="00541875" w:rsidRDefault="00541875" w:rsidP="00541875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541875" w:rsidRPr="004F0271" w14:paraId="52626C45" w14:textId="77777777" w:rsidTr="00541875">
        <w:trPr>
          <w:trHeight w:val="850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5D968854" w14:textId="63C802C4" w:rsidR="00541875" w:rsidRPr="004F0271" w:rsidRDefault="00EA0DE1" w:rsidP="005C7E29">
            <w:pPr>
              <w:pStyle w:val="TableText"/>
            </w:pPr>
            <w:r>
              <w:t>Your p</w:t>
            </w:r>
            <w:r w:rsidR="00541875">
              <w:t>ostal address</w:t>
            </w:r>
          </w:p>
        </w:tc>
        <w:tc>
          <w:tcPr>
            <w:tcW w:w="7087" w:type="dxa"/>
          </w:tcPr>
          <w:p w14:paraId="72F8EB29" w14:textId="7CE11690" w:rsidR="00541875" w:rsidRPr="00541875" w:rsidRDefault="00EA0DE1" w:rsidP="00541875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Your postal addres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52D078" w14:textId="18A7403A" w:rsidR="003D249B" w:rsidRPr="00F70506" w:rsidRDefault="003D249B" w:rsidP="002B5477">
      <w:pPr>
        <w:pStyle w:val="Heading1"/>
        <w:spacing w:before="720"/>
      </w:pPr>
      <w:r w:rsidRPr="00F70506">
        <w:lastRenderedPageBreak/>
        <w:t xml:space="preserve">Section 2 – </w:t>
      </w:r>
      <w:r w:rsidR="002B5477">
        <w:t>Referral details</w:t>
      </w: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2B5477" w:rsidRPr="004F0271" w14:paraId="25F3750E" w14:textId="77777777" w:rsidTr="005C7E29">
        <w:trPr>
          <w:trHeight w:val="397"/>
        </w:trPr>
        <w:tc>
          <w:tcPr>
            <w:tcW w:w="3118" w:type="dxa"/>
            <w:vMerge w:val="restart"/>
            <w:tcBorders>
              <w:top w:val="nil"/>
            </w:tcBorders>
            <w:tcMar>
              <w:left w:w="0" w:type="dxa"/>
            </w:tcMar>
          </w:tcPr>
          <w:p w14:paraId="76711211" w14:textId="77777777" w:rsidR="002B5477" w:rsidRPr="004F0271" w:rsidRDefault="002B5477" w:rsidP="00EA0DE1">
            <w:pPr>
              <w:pStyle w:val="TableText"/>
              <w:keepNext/>
            </w:pPr>
            <w:r w:rsidRPr="00541875">
              <w:t>Appropriate Authority</w:t>
            </w:r>
            <w:r>
              <w:t>’s reference number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ACF18B3" w14:textId="567F738C" w:rsidR="002B5477" w:rsidRPr="004F0271" w:rsidRDefault="00EA0DE1" w:rsidP="00EA0DE1">
            <w:pPr>
              <w:pStyle w:val="TableTex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ction 2 – Referral details. Appropriate Authority’s reference number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5477" w:rsidRPr="004F0271" w14:paraId="7C5FB99F" w14:textId="77777777" w:rsidTr="005C7E29">
        <w:trPr>
          <w:trHeight w:val="20"/>
        </w:trPr>
        <w:tc>
          <w:tcPr>
            <w:tcW w:w="3118" w:type="dxa"/>
            <w:vMerge/>
            <w:tcBorders>
              <w:bottom w:val="nil"/>
              <w:right w:val="nil"/>
            </w:tcBorders>
            <w:tcMar>
              <w:left w:w="0" w:type="dxa"/>
            </w:tcMar>
          </w:tcPr>
          <w:p w14:paraId="07DE4E77" w14:textId="77777777" w:rsidR="002B5477" w:rsidRPr="00541875" w:rsidRDefault="002B5477" w:rsidP="00EA0DE1">
            <w:pPr>
              <w:pStyle w:val="TableText"/>
              <w:keepNext/>
            </w:pPr>
          </w:p>
        </w:tc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14:paraId="7674DD6E" w14:textId="77777777" w:rsidR="002B5477" w:rsidRPr="00541875" w:rsidRDefault="002B5477" w:rsidP="00EA0DE1">
            <w:pPr>
              <w:pStyle w:val="TableText"/>
              <w:keepNext/>
              <w:rPr>
                <w:sz w:val="2"/>
                <w:szCs w:val="2"/>
              </w:rPr>
            </w:pPr>
          </w:p>
        </w:tc>
      </w:tr>
    </w:tbl>
    <w:p w14:paraId="7F6101EB" w14:textId="77777777" w:rsidR="002B5477" w:rsidRDefault="002B5477" w:rsidP="00EA0DE1">
      <w:pPr>
        <w:pStyle w:val="Tabledivider"/>
        <w:keepNext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2B5477" w:rsidRPr="004F0271" w14:paraId="51EC3720" w14:textId="77777777" w:rsidTr="005C7E29">
        <w:trPr>
          <w:trHeight w:val="397"/>
        </w:trPr>
        <w:tc>
          <w:tcPr>
            <w:tcW w:w="3118" w:type="dxa"/>
            <w:vMerge w:val="restart"/>
            <w:tcBorders>
              <w:top w:val="nil"/>
            </w:tcBorders>
            <w:tcMar>
              <w:left w:w="0" w:type="dxa"/>
            </w:tcMar>
          </w:tcPr>
          <w:p w14:paraId="479389A2" w14:textId="77777777" w:rsidR="002B5477" w:rsidRPr="004F0271" w:rsidRDefault="002B5477" w:rsidP="009A4B77">
            <w:pPr>
              <w:pStyle w:val="TableText"/>
            </w:pPr>
            <w:r w:rsidRPr="003D249B">
              <w:t>Service Offence</w:t>
            </w:r>
            <w:r>
              <w:t>’s reference number (if applicable)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213F009" w14:textId="755B52DF" w:rsidR="002B5477" w:rsidRPr="004F0271" w:rsidRDefault="00E6767C" w:rsidP="009A4B77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rvice Offence’s reference number (if applicable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5477" w:rsidRPr="004F0271" w14:paraId="10C39C80" w14:textId="77777777" w:rsidTr="005C7E29">
        <w:trPr>
          <w:trHeight w:val="20"/>
        </w:trPr>
        <w:tc>
          <w:tcPr>
            <w:tcW w:w="3118" w:type="dxa"/>
            <w:vMerge/>
            <w:tcBorders>
              <w:bottom w:val="nil"/>
              <w:right w:val="nil"/>
            </w:tcBorders>
            <w:tcMar>
              <w:left w:w="0" w:type="dxa"/>
            </w:tcMar>
          </w:tcPr>
          <w:p w14:paraId="6E0BA6C2" w14:textId="77777777" w:rsidR="002B5477" w:rsidRPr="00541875" w:rsidRDefault="002B5477" w:rsidP="005C7E29">
            <w:pPr>
              <w:pStyle w:val="TableText"/>
            </w:pPr>
          </w:p>
        </w:tc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14:paraId="5009530B" w14:textId="77777777" w:rsidR="002B5477" w:rsidRPr="00541875" w:rsidRDefault="002B5477" w:rsidP="005C7E29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5039DDBC" w14:textId="77777777" w:rsidR="002B5477" w:rsidRDefault="002B5477" w:rsidP="002B5477">
      <w:pPr>
        <w:pStyle w:val="Tabledivider"/>
      </w:pPr>
    </w:p>
    <w:tbl>
      <w:tblPr>
        <w:tblStyle w:val="TableGrid"/>
        <w:tblW w:w="6633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3515"/>
      </w:tblGrid>
      <w:tr w:rsidR="002B5477" w:rsidRPr="004F0271" w14:paraId="590FB851" w14:textId="77777777" w:rsidTr="005C7E29">
        <w:trPr>
          <w:trHeight w:val="397"/>
        </w:trPr>
        <w:tc>
          <w:tcPr>
            <w:tcW w:w="3118" w:type="dxa"/>
            <w:vMerge w:val="restart"/>
            <w:tcBorders>
              <w:top w:val="nil"/>
            </w:tcBorders>
            <w:tcMar>
              <w:left w:w="0" w:type="dxa"/>
            </w:tcMar>
          </w:tcPr>
          <w:p w14:paraId="56FC6517" w14:textId="77777777" w:rsidR="002B5477" w:rsidRPr="004F0271" w:rsidRDefault="002B5477" w:rsidP="005C7E29">
            <w:pPr>
              <w:pStyle w:val="TableText"/>
            </w:pPr>
            <w:r w:rsidRPr="003D249B">
              <w:t xml:space="preserve">Date </w:t>
            </w:r>
            <w:r>
              <w:t xml:space="preserve">when the </w:t>
            </w:r>
            <w:r w:rsidRPr="003D249B">
              <w:t xml:space="preserve">complaint was made, or </w:t>
            </w:r>
            <w:r>
              <w:t xml:space="preserve">when the </w:t>
            </w:r>
            <w:r w:rsidRPr="003D249B">
              <w:t xml:space="preserve">conduct or DSI matter came to the attention of the </w:t>
            </w:r>
            <w:r>
              <w:t>A</w:t>
            </w:r>
            <w:r w:rsidRPr="003D249B">
              <w:t xml:space="preserve">ppropriate </w:t>
            </w:r>
            <w:r>
              <w:t>A</w:t>
            </w:r>
            <w:r w:rsidRPr="003D249B">
              <w:t>uthority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2BBEFD7F" w14:textId="3D0910E8" w:rsidR="002B5477" w:rsidRPr="00541875" w:rsidRDefault="00E6767C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ate when the complaint was made, or when the conduct or DSI matter came to the attention of the Appropriate Authority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5477" w:rsidRPr="004F0271" w14:paraId="38E37FFF" w14:textId="77777777" w:rsidTr="005C7E29">
        <w:trPr>
          <w:trHeight w:val="397"/>
        </w:trPr>
        <w:tc>
          <w:tcPr>
            <w:tcW w:w="3118" w:type="dxa"/>
            <w:vMerge/>
            <w:tcBorders>
              <w:bottom w:val="nil"/>
              <w:right w:val="nil"/>
            </w:tcBorders>
            <w:tcMar>
              <w:left w:w="0" w:type="dxa"/>
            </w:tcMar>
          </w:tcPr>
          <w:p w14:paraId="4B1EEAB2" w14:textId="77777777" w:rsidR="002B5477" w:rsidRPr="003D249B" w:rsidRDefault="002B5477" w:rsidP="005C7E29">
            <w:pPr>
              <w:pStyle w:val="TableText"/>
            </w:pPr>
          </w:p>
        </w:tc>
        <w:tc>
          <w:tcPr>
            <w:tcW w:w="3515" w:type="dxa"/>
            <w:tcBorders>
              <w:left w:val="nil"/>
              <w:bottom w:val="nil"/>
              <w:right w:val="nil"/>
            </w:tcBorders>
          </w:tcPr>
          <w:p w14:paraId="7C1E7E62" w14:textId="77777777" w:rsidR="002B5477" w:rsidRPr="003D249B" w:rsidRDefault="002B5477" w:rsidP="005C7E29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0AB21FFF" w14:textId="77777777" w:rsidR="002B5477" w:rsidRDefault="002B5477" w:rsidP="002B5477">
      <w:pPr>
        <w:pStyle w:val="Tabledivider"/>
      </w:pPr>
    </w:p>
    <w:tbl>
      <w:tblPr>
        <w:tblStyle w:val="TableGrid"/>
        <w:tblW w:w="6633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3515"/>
      </w:tblGrid>
      <w:tr w:rsidR="002B5477" w:rsidRPr="004F0271" w14:paraId="0FEC1858" w14:textId="77777777" w:rsidTr="005C7E29">
        <w:trPr>
          <w:trHeight w:val="397"/>
        </w:trPr>
        <w:tc>
          <w:tcPr>
            <w:tcW w:w="3118" w:type="dxa"/>
            <w:vMerge w:val="restart"/>
            <w:tcBorders>
              <w:top w:val="nil"/>
            </w:tcBorders>
            <w:tcMar>
              <w:left w:w="0" w:type="dxa"/>
            </w:tcMar>
          </w:tcPr>
          <w:p w14:paraId="6E82429D" w14:textId="5E9E53A4" w:rsidR="002B5477" w:rsidRPr="004F0271" w:rsidRDefault="002B5477" w:rsidP="005C7E29">
            <w:pPr>
              <w:pStyle w:val="TableText"/>
            </w:pPr>
            <w:r w:rsidRPr="003D249B">
              <w:t xml:space="preserve">Date </w:t>
            </w:r>
            <w:r>
              <w:t>the complaint</w:t>
            </w:r>
            <w:r w:rsidR="00E6767C">
              <w:t xml:space="preserve"> or </w:t>
            </w:r>
            <w:r>
              <w:t>matter was referred</w:t>
            </w:r>
            <w:r w:rsidRPr="003D249B">
              <w:t xml:space="preserve"> to the SPCC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16427E18" w14:textId="78F2ABFD" w:rsidR="002B5477" w:rsidRPr="00541875" w:rsidRDefault="00E6767C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ate the complaint or matter was referred to the SPCC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5477" w:rsidRPr="004F0271" w14:paraId="79A85746" w14:textId="77777777" w:rsidTr="005C7E29">
        <w:trPr>
          <w:trHeight w:val="20"/>
        </w:trPr>
        <w:tc>
          <w:tcPr>
            <w:tcW w:w="3118" w:type="dxa"/>
            <w:vMerge/>
            <w:tcBorders>
              <w:bottom w:val="nil"/>
              <w:right w:val="nil"/>
            </w:tcBorders>
            <w:tcMar>
              <w:left w:w="0" w:type="dxa"/>
            </w:tcMar>
          </w:tcPr>
          <w:p w14:paraId="6F6E8F3B" w14:textId="77777777" w:rsidR="002B5477" w:rsidRPr="003D249B" w:rsidRDefault="002B5477" w:rsidP="005C7E29">
            <w:pPr>
              <w:pStyle w:val="TableText"/>
            </w:pPr>
          </w:p>
        </w:tc>
        <w:tc>
          <w:tcPr>
            <w:tcW w:w="3515" w:type="dxa"/>
            <w:tcBorders>
              <w:left w:val="nil"/>
              <w:bottom w:val="nil"/>
              <w:right w:val="nil"/>
            </w:tcBorders>
          </w:tcPr>
          <w:p w14:paraId="7F79AB2A" w14:textId="77777777" w:rsidR="002B5477" w:rsidRPr="003D249B" w:rsidRDefault="002B5477" w:rsidP="005C7E29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4A2923B9" w14:textId="77777777" w:rsidR="002B5477" w:rsidRDefault="002B5477" w:rsidP="002B5477">
      <w:pPr>
        <w:pStyle w:val="Tabledivider"/>
      </w:pPr>
    </w:p>
    <w:tbl>
      <w:tblPr>
        <w:tblStyle w:val="TableGrid"/>
        <w:tblW w:w="6633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3515"/>
      </w:tblGrid>
      <w:tr w:rsidR="002B5477" w:rsidRPr="004F0271" w14:paraId="20240EAB" w14:textId="77777777" w:rsidTr="005C7E29">
        <w:trPr>
          <w:trHeight w:val="397"/>
        </w:trPr>
        <w:tc>
          <w:tcPr>
            <w:tcW w:w="3118" w:type="dxa"/>
            <w:vMerge w:val="restart"/>
            <w:tcBorders>
              <w:top w:val="nil"/>
            </w:tcBorders>
            <w:tcMar>
              <w:left w:w="0" w:type="dxa"/>
            </w:tcMar>
          </w:tcPr>
          <w:p w14:paraId="274C3D76" w14:textId="0C62F5E1" w:rsidR="002B5477" w:rsidRPr="004F0271" w:rsidRDefault="002B5477" w:rsidP="005C7E29">
            <w:pPr>
              <w:pStyle w:val="TableText"/>
            </w:pPr>
            <w:r>
              <w:t>Time</w:t>
            </w:r>
            <w:r w:rsidRPr="003D249B">
              <w:t xml:space="preserve"> </w:t>
            </w:r>
            <w:r>
              <w:t>the complaint</w:t>
            </w:r>
            <w:r w:rsidR="00E6767C">
              <w:t xml:space="preserve"> or </w:t>
            </w:r>
            <w:r>
              <w:t>matter was referred</w:t>
            </w:r>
            <w:r w:rsidRPr="003D249B">
              <w:t xml:space="preserve"> to the SPCC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32DE95C2" w14:textId="130C12FC" w:rsidR="002B5477" w:rsidRPr="00541875" w:rsidRDefault="00E6767C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ime the complaint or matter was referred to the SPCC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5477" w:rsidRPr="004F0271" w14:paraId="226969D6" w14:textId="77777777" w:rsidTr="005C7E29">
        <w:trPr>
          <w:trHeight w:val="20"/>
        </w:trPr>
        <w:tc>
          <w:tcPr>
            <w:tcW w:w="3118" w:type="dxa"/>
            <w:vMerge/>
            <w:tcBorders>
              <w:bottom w:val="nil"/>
              <w:right w:val="nil"/>
            </w:tcBorders>
            <w:tcMar>
              <w:left w:w="0" w:type="dxa"/>
            </w:tcMar>
          </w:tcPr>
          <w:p w14:paraId="22536BC6" w14:textId="77777777" w:rsidR="002B5477" w:rsidRPr="003D249B" w:rsidRDefault="002B5477" w:rsidP="005C7E29">
            <w:pPr>
              <w:pStyle w:val="TableText"/>
            </w:pPr>
          </w:p>
        </w:tc>
        <w:tc>
          <w:tcPr>
            <w:tcW w:w="3515" w:type="dxa"/>
            <w:tcBorders>
              <w:left w:val="nil"/>
              <w:bottom w:val="nil"/>
              <w:right w:val="nil"/>
            </w:tcBorders>
          </w:tcPr>
          <w:p w14:paraId="755A4080" w14:textId="77777777" w:rsidR="002B5477" w:rsidRPr="003D249B" w:rsidRDefault="002B5477" w:rsidP="005C7E29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63371D49" w14:textId="77777777" w:rsidR="002B5477" w:rsidRDefault="002B5477" w:rsidP="002B5477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2B5477" w:rsidRPr="004F0271" w14:paraId="77138473" w14:textId="77777777" w:rsidTr="00EA0DE1">
        <w:trPr>
          <w:trHeight w:val="850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546B6FE8" w14:textId="19FE1880" w:rsidR="002B5477" w:rsidRPr="004F0271" w:rsidRDefault="002B5477" w:rsidP="00E31959">
            <w:pPr>
              <w:pStyle w:val="TableText"/>
            </w:pPr>
            <w:r w:rsidRPr="002B5477">
              <w:t>If there has been a delay in the referral, please give the reasons for the delay</w:t>
            </w:r>
          </w:p>
        </w:tc>
        <w:tc>
          <w:tcPr>
            <w:tcW w:w="7087" w:type="dxa"/>
          </w:tcPr>
          <w:p w14:paraId="38B0F0D2" w14:textId="4D84082E" w:rsidR="002B5477" w:rsidRPr="00541875" w:rsidRDefault="00E6767C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f there has been a delay in the referral, please give the reasons for the delay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C882AD" w14:textId="77777777" w:rsidR="00541875" w:rsidRPr="00E31959" w:rsidRDefault="00541875" w:rsidP="00787968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787968" w:rsidRPr="004F0271" w14:paraId="6030B692" w14:textId="77777777" w:rsidTr="00787968">
        <w:trPr>
          <w:trHeight w:val="85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433CF64C" w14:textId="1CB8B982" w:rsidR="00787968" w:rsidRPr="004F0271" w:rsidRDefault="00787968" w:rsidP="005C7E29">
            <w:pPr>
              <w:pStyle w:val="TableText"/>
            </w:pPr>
            <w:r w:rsidRPr="00787968">
              <w:t xml:space="preserve">Type of </w:t>
            </w:r>
            <w:r>
              <w:t>r</w:t>
            </w:r>
            <w:r w:rsidRPr="00787968">
              <w:t>eferral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641A97A5" w14:textId="0730C08D" w:rsidR="00787968" w:rsidRDefault="00E6767C" w:rsidP="00787968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ype of referral: Complaint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87968">
              <w:tab/>
            </w:r>
            <w:r w:rsidR="00787968" w:rsidRPr="00787968">
              <w:t>Complaint</w:t>
            </w:r>
          </w:p>
          <w:p w14:paraId="611BE7B2" w14:textId="492DC996" w:rsidR="00787968" w:rsidRDefault="00E6767C" w:rsidP="00787968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ype of referral: Recordable conduct matter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87968">
              <w:tab/>
            </w:r>
            <w:r w:rsidR="00787968" w:rsidRPr="00787968">
              <w:t xml:space="preserve">Recordable </w:t>
            </w:r>
            <w:r w:rsidR="00787968">
              <w:t>c</w:t>
            </w:r>
            <w:r w:rsidR="00787968" w:rsidRPr="00787968">
              <w:t xml:space="preserve">onduct </w:t>
            </w:r>
            <w:r w:rsidR="00787968">
              <w:t>m</w:t>
            </w:r>
            <w:r w:rsidR="00787968" w:rsidRPr="00787968">
              <w:t>atter</w:t>
            </w:r>
          </w:p>
          <w:p w14:paraId="14C18C51" w14:textId="3B2811D9" w:rsidR="00787968" w:rsidRPr="00787968" w:rsidRDefault="00E6767C" w:rsidP="00787968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ype of referral: Death or serious injury matter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87968">
              <w:tab/>
            </w:r>
            <w:r w:rsidR="00787968" w:rsidRPr="00787968">
              <w:t xml:space="preserve">Death or </w:t>
            </w:r>
            <w:r w:rsidR="00787968">
              <w:t>s</w:t>
            </w:r>
            <w:r w:rsidR="00787968" w:rsidRPr="00787968">
              <w:t xml:space="preserve">erious </w:t>
            </w:r>
            <w:r w:rsidR="00787968">
              <w:t>i</w:t>
            </w:r>
            <w:r w:rsidR="00787968" w:rsidRPr="00787968">
              <w:t xml:space="preserve">njury </w:t>
            </w:r>
            <w:r w:rsidR="00787968">
              <w:t>m</w:t>
            </w:r>
            <w:r w:rsidR="00787968" w:rsidRPr="00787968">
              <w:t>atter</w:t>
            </w:r>
          </w:p>
        </w:tc>
      </w:tr>
    </w:tbl>
    <w:p w14:paraId="1CC0B47F" w14:textId="77777777" w:rsidR="009A4B77" w:rsidRPr="00E31959" w:rsidRDefault="009A4B77" w:rsidP="009A4B77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9A4B77" w:rsidRPr="004F0271" w14:paraId="23B385B3" w14:textId="77777777" w:rsidTr="005C7E29">
        <w:trPr>
          <w:trHeight w:val="85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27D91D24" w14:textId="0AAB661E" w:rsidR="009A4B77" w:rsidRPr="004F0271" w:rsidRDefault="009A4B77" w:rsidP="005C7E29">
            <w:pPr>
              <w:pStyle w:val="TableText"/>
            </w:pPr>
            <w:r w:rsidRPr="009A4B77">
              <w:t>The provision under which the matter is referred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005D0EEF" w14:textId="776777C8" w:rsidR="009A4B77" w:rsidRPr="009A4B77" w:rsidRDefault="009A4B77" w:rsidP="005C7E29">
            <w:pPr>
              <w:pStyle w:val="TableText"/>
              <w:spacing w:after="60"/>
              <w:ind w:left="454" w:hanging="454"/>
              <w:rPr>
                <w:b/>
                <w:bCs/>
              </w:rPr>
            </w:pPr>
            <w:r w:rsidRPr="009A4B77">
              <w:rPr>
                <w:b/>
                <w:bCs/>
              </w:rPr>
              <w:t>Complaint – mandatory</w:t>
            </w:r>
          </w:p>
          <w:p w14:paraId="4F3FBFF9" w14:textId="33586FF3" w:rsidR="009A4B77" w:rsidRDefault="00402E83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provision under which the matter is referred. Complaint – mandatory: Regulation 13(1)(a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A4B77">
              <w:tab/>
            </w:r>
            <w:r w:rsidR="009A4B77" w:rsidRPr="009A4B77">
              <w:t>Regulation 13(1)(a)</w:t>
            </w:r>
          </w:p>
          <w:p w14:paraId="5BB4A1C0" w14:textId="3A0309C3" w:rsidR="009A4B77" w:rsidRDefault="00402E83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provision under which the matter is referred. Complaint – mandatory: Regulation 13(1)(b)(i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A4B77">
              <w:tab/>
            </w:r>
            <w:r w:rsidR="009A4B77" w:rsidRPr="009A4B77">
              <w:t>Regulation 13(1)(b)(i)</w:t>
            </w:r>
          </w:p>
          <w:p w14:paraId="4C676FA7" w14:textId="41884655" w:rsidR="009A4B77" w:rsidRDefault="00402E83" w:rsidP="009A4B77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provision under which the matter is referred. Complaint – mandatory: Regulation 13(1)(b)(ii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A4B77">
              <w:tab/>
            </w:r>
            <w:r w:rsidR="009A4B77" w:rsidRPr="009A4B77">
              <w:t>Regulation 13(1)(b)(ii)</w:t>
            </w:r>
          </w:p>
          <w:p w14:paraId="373343C4" w14:textId="2454D6BD" w:rsidR="009A4B77" w:rsidRDefault="00402E83" w:rsidP="009A4B77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provision under which the matter is referred. Complaint – mandatory: Regulation 13(1)(b)(iii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A4B77">
              <w:tab/>
            </w:r>
            <w:r w:rsidR="009A4B77" w:rsidRPr="009A4B77">
              <w:t>Regulation 13(1)(b)(iii)</w:t>
            </w:r>
          </w:p>
          <w:p w14:paraId="44BB97D6" w14:textId="162505E5" w:rsidR="009A4B77" w:rsidRDefault="00402E83" w:rsidP="009A4B77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provision under which the matter is referred. Complaint – mandatory: Regulation 13(1)(b)(iv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A4B77">
              <w:tab/>
            </w:r>
            <w:r w:rsidR="009A4B77" w:rsidRPr="009A4B77">
              <w:t>Regulation 13(1)(b)(iv)</w:t>
            </w:r>
          </w:p>
          <w:p w14:paraId="3BAE2AFA" w14:textId="2201F0EF" w:rsidR="009A4B77" w:rsidRPr="009A4B77" w:rsidRDefault="00402E83" w:rsidP="009A4B77">
            <w:pPr>
              <w:pStyle w:val="TableText"/>
              <w:spacing w:after="12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provision under which the matter is referred. Complaint – mandatory: Regulation 13(1)(b)(v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A4B77">
              <w:tab/>
            </w:r>
            <w:r w:rsidR="009A4B77" w:rsidRPr="009A4B77">
              <w:t>Regulation 13(1)(b)(v)</w:t>
            </w:r>
          </w:p>
        </w:tc>
      </w:tr>
      <w:tr w:rsidR="009A4B77" w:rsidRPr="004F0271" w14:paraId="2339F50D" w14:textId="77777777" w:rsidTr="005C7E29">
        <w:trPr>
          <w:trHeight w:val="85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66B58112" w14:textId="77777777" w:rsidR="009A4B77" w:rsidRPr="009A4B77" w:rsidRDefault="009A4B77" w:rsidP="005C7E29">
            <w:pPr>
              <w:pStyle w:val="TableText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3DB913AB" w14:textId="77777777" w:rsidR="009A4B77" w:rsidRPr="009A4B77" w:rsidRDefault="009A4B77" w:rsidP="009A4B77">
            <w:pPr>
              <w:pStyle w:val="TableText"/>
              <w:spacing w:after="60"/>
              <w:ind w:left="454" w:hanging="454"/>
              <w:rPr>
                <w:b/>
                <w:bCs/>
              </w:rPr>
            </w:pPr>
            <w:r w:rsidRPr="009A4B77">
              <w:rPr>
                <w:b/>
                <w:bCs/>
              </w:rPr>
              <w:t>Complaint – voluntary</w:t>
            </w:r>
          </w:p>
          <w:p w14:paraId="00344970" w14:textId="3FD900C8" w:rsidR="009A4B77" w:rsidRDefault="00402E83" w:rsidP="009A4B77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provision under which the matter is referred. Complaint – voluntary: Regulation 13(2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A4B77">
              <w:tab/>
            </w:r>
            <w:r w:rsidR="009A4B77" w:rsidRPr="009A4B77">
              <w:t>Regulation 13(2)</w:t>
            </w:r>
          </w:p>
          <w:p w14:paraId="5C256FAC" w14:textId="142E3820" w:rsidR="009A4B77" w:rsidRPr="009A4B77" w:rsidRDefault="00402E83" w:rsidP="009A4B77">
            <w:pPr>
              <w:pStyle w:val="TableText"/>
              <w:spacing w:after="120"/>
              <w:ind w:left="454" w:hanging="454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provision under which the matter is referred. Complaint – voluntary: Regulation 13(3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A4B77">
              <w:tab/>
            </w:r>
            <w:r w:rsidR="009A4B77" w:rsidRPr="009A4B77">
              <w:t>Regulation 13(</w:t>
            </w:r>
            <w:r w:rsidR="009A4B77">
              <w:t>3</w:t>
            </w:r>
            <w:r w:rsidR="009A4B77" w:rsidRPr="009A4B77">
              <w:t>)</w:t>
            </w:r>
          </w:p>
        </w:tc>
      </w:tr>
      <w:tr w:rsidR="009A4B77" w:rsidRPr="004F0271" w14:paraId="0104FBE9" w14:textId="77777777" w:rsidTr="005C7E29">
        <w:trPr>
          <w:trHeight w:val="85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09AC08E4" w14:textId="77777777" w:rsidR="009A4B77" w:rsidRPr="009A4B77" w:rsidRDefault="009A4B77" w:rsidP="005C7E29">
            <w:pPr>
              <w:pStyle w:val="TableText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4D15D070" w14:textId="77777777" w:rsidR="009A4B77" w:rsidRPr="009A4B77" w:rsidRDefault="009A4B77" w:rsidP="009A4B77">
            <w:pPr>
              <w:pStyle w:val="TableText"/>
              <w:spacing w:after="60"/>
              <w:ind w:left="454" w:hanging="454"/>
              <w:rPr>
                <w:b/>
                <w:bCs/>
              </w:rPr>
            </w:pPr>
            <w:r w:rsidRPr="009A4B77">
              <w:rPr>
                <w:b/>
                <w:bCs/>
              </w:rPr>
              <w:t>Recordable conduct matter – mandatory</w:t>
            </w:r>
          </w:p>
          <w:p w14:paraId="58EA3E10" w14:textId="4F73D034" w:rsidR="009A4B77" w:rsidRDefault="00EA01AB" w:rsidP="009A4B77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provision under which the matter is referred. Recordable conduct matter – mandatory: Regulation 24(1)(a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A4B77">
              <w:tab/>
            </w:r>
            <w:r w:rsidR="009A4B77" w:rsidRPr="009A4B77">
              <w:t>Regulation 24(1)(a)</w:t>
            </w:r>
          </w:p>
          <w:p w14:paraId="27DDBF6A" w14:textId="0B1FE903" w:rsidR="009A4B77" w:rsidRPr="009A4B77" w:rsidRDefault="00EA01AB" w:rsidP="009A4B77">
            <w:pPr>
              <w:pStyle w:val="TableText"/>
              <w:spacing w:after="120"/>
              <w:ind w:left="454" w:hanging="454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provision under which the matter is referred. Recordable conduct matter – mandatory: Regulation 24(1)(b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A4B77">
              <w:tab/>
            </w:r>
            <w:r w:rsidR="009A4B77" w:rsidRPr="009A4B77">
              <w:t>Regulation 24(1)(b)</w:t>
            </w:r>
          </w:p>
        </w:tc>
      </w:tr>
      <w:tr w:rsidR="009A4B77" w:rsidRPr="004F0271" w14:paraId="1CC100ED" w14:textId="77777777" w:rsidTr="005C7E29">
        <w:trPr>
          <w:trHeight w:val="85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461F3BE5" w14:textId="77777777" w:rsidR="009A4B77" w:rsidRPr="009A4B77" w:rsidRDefault="009A4B77" w:rsidP="005C7E29">
            <w:pPr>
              <w:pStyle w:val="TableText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5F84D219" w14:textId="77777777" w:rsidR="009A4B77" w:rsidRPr="009A4B77" w:rsidRDefault="009A4B77" w:rsidP="009A4B77">
            <w:pPr>
              <w:pStyle w:val="TableText"/>
              <w:spacing w:after="60"/>
              <w:ind w:left="454" w:hanging="454"/>
              <w:rPr>
                <w:b/>
                <w:bCs/>
              </w:rPr>
            </w:pPr>
            <w:r w:rsidRPr="009A4B77">
              <w:rPr>
                <w:b/>
                <w:bCs/>
              </w:rPr>
              <w:t>Recordable conduct matter – voluntary</w:t>
            </w:r>
          </w:p>
          <w:p w14:paraId="057CF821" w14:textId="1D3E8C16" w:rsidR="009A4B77" w:rsidRDefault="00EA01AB" w:rsidP="009A4B77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provision under which the matter is referred. Recordable conduct matter – voluntary: Regulation 24(2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A4B77">
              <w:tab/>
            </w:r>
            <w:r w:rsidR="009A4B77" w:rsidRPr="009A4B77">
              <w:t>Regulation 24(2)</w:t>
            </w:r>
          </w:p>
          <w:p w14:paraId="37499409" w14:textId="4BF1AA62" w:rsidR="009A4B77" w:rsidRPr="009A4B77" w:rsidRDefault="00EA01AB" w:rsidP="009A4B77">
            <w:pPr>
              <w:pStyle w:val="TableText"/>
              <w:spacing w:after="120"/>
              <w:ind w:left="454" w:hanging="454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provision under which the matter is referred. Recordable conduct matter – voluntary: Regulation 24(3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A4B77">
              <w:tab/>
            </w:r>
            <w:r w:rsidR="009A4B77" w:rsidRPr="009A4B77">
              <w:t>Regulation 24(3)</w:t>
            </w:r>
          </w:p>
        </w:tc>
      </w:tr>
      <w:tr w:rsidR="009A4B77" w:rsidRPr="004F0271" w14:paraId="4ED586AB" w14:textId="77777777" w:rsidTr="00EA0DE1">
        <w:trPr>
          <w:trHeight w:val="51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5320F9B5" w14:textId="77777777" w:rsidR="009A4B77" w:rsidRPr="009A4B77" w:rsidRDefault="009A4B77" w:rsidP="005C7E29">
            <w:pPr>
              <w:pStyle w:val="TableText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0C852F05" w14:textId="08FC2999" w:rsidR="009A4B77" w:rsidRPr="009A4B77" w:rsidRDefault="009A4B77" w:rsidP="009A4B77">
            <w:pPr>
              <w:pStyle w:val="TableText"/>
              <w:spacing w:after="60"/>
              <w:ind w:left="454" w:hanging="454"/>
              <w:rPr>
                <w:b/>
                <w:bCs/>
              </w:rPr>
            </w:pPr>
            <w:r w:rsidRPr="009A4B77">
              <w:rPr>
                <w:b/>
                <w:bCs/>
              </w:rPr>
              <w:t xml:space="preserve">DSI </w:t>
            </w:r>
            <w:r>
              <w:rPr>
                <w:b/>
                <w:bCs/>
              </w:rPr>
              <w:t>m</w:t>
            </w:r>
            <w:r w:rsidRPr="009A4B77">
              <w:rPr>
                <w:b/>
                <w:bCs/>
              </w:rPr>
              <w:t>atter</w:t>
            </w:r>
          </w:p>
          <w:p w14:paraId="331885E6" w14:textId="3829ACFD" w:rsidR="009A4B77" w:rsidRPr="009A4B77" w:rsidRDefault="00EA01AB" w:rsidP="009A4B77">
            <w:pPr>
              <w:pStyle w:val="TableText"/>
              <w:ind w:left="454" w:hanging="454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provision under which the matter is referred. DSI matter: Regulation 29(1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A4B77">
              <w:tab/>
            </w:r>
            <w:r w:rsidR="009A4B77" w:rsidRPr="009A4B77">
              <w:t>Regulation 29(1)</w:t>
            </w:r>
          </w:p>
        </w:tc>
      </w:tr>
    </w:tbl>
    <w:p w14:paraId="5A3FACC0" w14:textId="116B5FA0" w:rsidR="009A4B77" w:rsidRPr="00F70506" w:rsidRDefault="009A4B77" w:rsidP="009A4B77">
      <w:pPr>
        <w:pStyle w:val="Heading1"/>
        <w:spacing w:before="720"/>
      </w:pPr>
      <w:r w:rsidRPr="00F70506">
        <w:lastRenderedPageBreak/>
        <w:t xml:space="preserve">Section </w:t>
      </w:r>
      <w:r>
        <w:t>3</w:t>
      </w:r>
      <w:r w:rsidRPr="00F70506">
        <w:t xml:space="preserve"> – </w:t>
      </w:r>
      <w:r w:rsidR="00245871" w:rsidRPr="00245871">
        <w:t>Subject of complaint / conduct matter</w:t>
      </w:r>
    </w:p>
    <w:p w14:paraId="391CE571" w14:textId="5D2FAA72" w:rsidR="009A4B77" w:rsidRDefault="00D33BC6" w:rsidP="00D33BC6">
      <w:pPr>
        <w:pStyle w:val="BodyText"/>
        <w:keepNext/>
        <w:keepLines/>
        <w:spacing w:after="120"/>
      </w:pPr>
      <w:r w:rsidRPr="00D33BC6">
        <w:t>Details of the person complained about or to whose conduct the matter relates</w:t>
      </w:r>
    </w:p>
    <w:p w14:paraId="3415B362" w14:textId="40DC1B06" w:rsidR="00EA01AB" w:rsidRPr="00245871" w:rsidRDefault="00245871" w:rsidP="00EA01AB">
      <w:pPr>
        <w:pStyle w:val="BodyText"/>
        <w:keepNext/>
        <w:keepLines/>
        <w:spacing w:after="0"/>
        <w:rPr>
          <w:sz w:val="2"/>
          <w:szCs w:val="2"/>
        </w:rPr>
      </w:pPr>
      <w:r w:rsidRPr="00245871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Section 3 – Subject of complaint / conduct matter. Details of the person complained about or to whose conduct the matter relates."/>
            <w:textInput>
              <w:default w:val=" "/>
              <w:maxLength w:val="1"/>
            </w:textInput>
          </w:ffData>
        </w:fldChar>
      </w:r>
      <w:r w:rsidRPr="00245871">
        <w:rPr>
          <w:sz w:val="2"/>
          <w:szCs w:val="2"/>
        </w:rPr>
        <w:instrText xml:space="preserve"> FORMTEXT </w:instrText>
      </w:r>
      <w:r w:rsidRPr="00245871">
        <w:rPr>
          <w:sz w:val="2"/>
          <w:szCs w:val="2"/>
        </w:rPr>
      </w:r>
      <w:r w:rsidRPr="00245871">
        <w:rPr>
          <w:sz w:val="2"/>
          <w:szCs w:val="2"/>
        </w:rPr>
        <w:fldChar w:fldCharType="separate"/>
      </w:r>
      <w:r w:rsidRPr="00245871">
        <w:rPr>
          <w:noProof/>
          <w:sz w:val="2"/>
          <w:szCs w:val="2"/>
        </w:rPr>
        <w:t xml:space="preserve"> </w:t>
      </w:r>
      <w:r w:rsidRPr="00245871">
        <w:rPr>
          <w:sz w:val="2"/>
          <w:szCs w:val="2"/>
        </w:rPr>
        <w:fldChar w:fldCharType="end"/>
      </w: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D33BC6" w:rsidRPr="004F0271" w14:paraId="681A7835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389FAE81" w14:textId="199552A3" w:rsidR="00D33BC6" w:rsidRPr="004F0271" w:rsidRDefault="00D33BC6" w:rsidP="005C7E29">
            <w:pPr>
              <w:pStyle w:val="TableText"/>
            </w:pPr>
            <w:r w:rsidRPr="00D33BC6">
              <w:t>Title</w:t>
            </w:r>
            <w:r w:rsidR="00EA01AB">
              <w:t xml:space="preserve"> and </w:t>
            </w:r>
            <w:r>
              <w:t>r</w:t>
            </w:r>
            <w:r w:rsidRPr="00D33BC6">
              <w:t>ank</w:t>
            </w:r>
          </w:p>
        </w:tc>
        <w:tc>
          <w:tcPr>
            <w:tcW w:w="7087" w:type="dxa"/>
          </w:tcPr>
          <w:p w14:paraId="60F668AC" w14:textId="5E47AC03" w:rsidR="00D33BC6" w:rsidRPr="00541875" w:rsidRDefault="00EA01AB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itle and rank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826E68" w14:textId="77777777" w:rsidR="00D33BC6" w:rsidRDefault="00D33BC6" w:rsidP="00D33BC6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D33BC6" w:rsidRPr="004F0271" w14:paraId="35889D1D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4836EC87" w14:textId="60AB563A" w:rsidR="00D33BC6" w:rsidRPr="004F0271" w:rsidRDefault="00D33BC6" w:rsidP="005C7E29">
            <w:pPr>
              <w:pStyle w:val="TableText"/>
            </w:pPr>
            <w:r>
              <w:t>First name(s)</w:t>
            </w:r>
          </w:p>
        </w:tc>
        <w:tc>
          <w:tcPr>
            <w:tcW w:w="7087" w:type="dxa"/>
          </w:tcPr>
          <w:p w14:paraId="7E1CE4F6" w14:textId="7B6E6124" w:rsidR="00D33BC6" w:rsidRPr="00541875" w:rsidRDefault="00EA01AB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irst name or name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00432A" w14:textId="77777777" w:rsidR="00D33BC6" w:rsidRDefault="00D33BC6" w:rsidP="00D33BC6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D33BC6" w:rsidRPr="004F0271" w14:paraId="74B1F98F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061D961A" w14:textId="392A8B38" w:rsidR="00D33BC6" w:rsidRPr="004F0271" w:rsidRDefault="00D33BC6" w:rsidP="005C7E29">
            <w:pPr>
              <w:pStyle w:val="TableText"/>
            </w:pPr>
            <w:r>
              <w:t>Last name(s)</w:t>
            </w:r>
          </w:p>
        </w:tc>
        <w:tc>
          <w:tcPr>
            <w:tcW w:w="7087" w:type="dxa"/>
          </w:tcPr>
          <w:p w14:paraId="38140FE1" w14:textId="33E743B0" w:rsidR="00D33BC6" w:rsidRPr="00541875" w:rsidRDefault="00EA01AB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Last name or name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83FC1D5" w14:textId="77777777" w:rsidR="00D33BC6" w:rsidRDefault="00D33BC6" w:rsidP="00D33BC6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D33BC6" w:rsidRPr="004F0271" w14:paraId="1C0FE963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10FBB75D" w14:textId="0D14B3DB" w:rsidR="00D33BC6" w:rsidRPr="004F0271" w:rsidRDefault="00D33BC6" w:rsidP="005C7E29">
            <w:pPr>
              <w:pStyle w:val="TableText"/>
            </w:pPr>
            <w:r w:rsidRPr="00D33BC6">
              <w:t xml:space="preserve">Service </w:t>
            </w:r>
            <w:r>
              <w:t>n</w:t>
            </w:r>
            <w:r w:rsidRPr="00D33BC6">
              <w:t>umber</w:t>
            </w:r>
          </w:p>
        </w:tc>
        <w:tc>
          <w:tcPr>
            <w:tcW w:w="7087" w:type="dxa"/>
          </w:tcPr>
          <w:p w14:paraId="23B619FE" w14:textId="4DDAD961" w:rsidR="00D33BC6" w:rsidRPr="00541875" w:rsidRDefault="00EA01AB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rvice number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7932B7" w14:textId="77777777" w:rsidR="00D33BC6" w:rsidRDefault="00D33BC6" w:rsidP="00D33BC6">
      <w:pPr>
        <w:pStyle w:val="Tabledivider"/>
      </w:pPr>
    </w:p>
    <w:tbl>
      <w:tblPr>
        <w:tblStyle w:val="TableGrid"/>
        <w:tblW w:w="6633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3515"/>
      </w:tblGrid>
      <w:tr w:rsidR="00D33BC6" w:rsidRPr="004F0271" w14:paraId="20F4475E" w14:textId="77777777" w:rsidTr="00D33BC6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299B4F5A" w14:textId="3CB95A5F" w:rsidR="00D33BC6" w:rsidRPr="004F0271" w:rsidRDefault="00D33BC6" w:rsidP="005C7E29">
            <w:pPr>
              <w:pStyle w:val="TableText"/>
            </w:pPr>
            <w:r w:rsidRPr="00D33BC6">
              <w:t xml:space="preserve">Date of </w:t>
            </w:r>
            <w:r>
              <w:t>b</w:t>
            </w:r>
            <w:r w:rsidRPr="00D33BC6">
              <w:t>irth</w:t>
            </w:r>
          </w:p>
        </w:tc>
        <w:tc>
          <w:tcPr>
            <w:tcW w:w="3515" w:type="dxa"/>
          </w:tcPr>
          <w:p w14:paraId="4640045D" w14:textId="6D533BA1" w:rsidR="00D33BC6" w:rsidRPr="00541875" w:rsidRDefault="00EA01AB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ate of birth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8EA053" w14:textId="77777777" w:rsidR="00D33BC6" w:rsidRPr="00E31959" w:rsidRDefault="00D33BC6" w:rsidP="00D33BC6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D33BC6" w:rsidRPr="004F0271" w14:paraId="64FF9710" w14:textId="77777777" w:rsidTr="00D33BC6">
        <w:trPr>
          <w:trHeight w:val="2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58A98018" w14:textId="318B7360" w:rsidR="00D33BC6" w:rsidRPr="004F0271" w:rsidRDefault="00D33BC6" w:rsidP="005C7E29">
            <w:pPr>
              <w:pStyle w:val="TableText"/>
            </w:pPr>
            <w:r w:rsidRPr="00D33BC6">
              <w:t>Service Police Force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79A400F1" w14:textId="068B6286" w:rsidR="00D33BC6" w:rsidRDefault="00EA01AB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rvice Police Force: Royal Navy Polic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33BC6">
              <w:tab/>
            </w:r>
            <w:r w:rsidR="00D33BC6" w:rsidRPr="00D33BC6">
              <w:t>Royal Navy Police</w:t>
            </w:r>
          </w:p>
          <w:p w14:paraId="23C510CB" w14:textId="51C98956" w:rsidR="00D33BC6" w:rsidRDefault="00EA01AB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rvice Police Force: Royal Military Polic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33BC6">
              <w:tab/>
            </w:r>
            <w:r w:rsidR="00D33BC6" w:rsidRPr="00D33BC6">
              <w:t>Royal Military Police</w:t>
            </w:r>
          </w:p>
          <w:p w14:paraId="5A21FD4F" w14:textId="132B3E8F" w:rsidR="00D33BC6" w:rsidRPr="00787968" w:rsidRDefault="00EA01AB" w:rsidP="005C7E29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rvice Police Force: RAF Polic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33BC6">
              <w:tab/>
            </w:r>
            <w:r w:rsidR="00D33BC6" w:rsidRPr="00D33BC6">
              <w:t>RAF Police</w:t>
            </w:r>
          </w:p>
        </w:tc>
      </w:tr>
    </w:tbl>
    <w:p w14:paraId="3C533913" w14:textId="77777777" w:rsidR="00D33BC6" w:rsidRPr="00E31959" w:rsidRDefault="00D33BC6" w:rsidP="00D33BC6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D33BC6" w:rsidRPr="004F0271" w14:paraId="7D0F78E1" w14:textId="77777777" w:rsidTr="00D33BC6">
        <w:trPr>
          <w:trHeight w:val="2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2E01E0D5" w14:textId="3432A7E8" w:rsidR="00D33BC6" w:rsidRPr="004F0271" w:rsidRDefault="00D33BC6" w:rsidP="005C7E29">
            <w:pPr>
              <w:pStyle w:val="TableText"/>
            </w:pPr>
            <w:r w:rsidRPr="00D33BC6">
              <w:t>Which Provost Marshal’s direction was the person under at the time of the alleged matter</w:t>
            </w:r>
            <w:r>
              <w:t>?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191B14A9" w14:textId="75607216" w:rsidR="00D33BC6" w:rsidRDefault="00EA01AB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Which Provost Marshal’s direction was the person under at the time of the alleged matter? PM (Serious Crime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33BC6">
              <w:tab/>
            </w:r>
            <w:r w:rsidR="00D33BC6" w:rsidRPr="00D33BC6">
              <w:t>PM (</w:t>
            </w:r>
            <w:r w:rsidR="00D33BC6">
              <w:t>S</w:t>
            </w:r>
            <w:r w:rsidR="00D33BC6" w:rsidRPr="00D33BC6">
              <w:t xml:space="preserve">erious </w:t>
            </w:r>
            <w:r w:rsidR="00D33BC6">
              <w:t>C</w:t>
            </w:r>
            <w:r w:rsidR="00D33BC6" w:rsidRPr="00D33BC6">
              <w:t>rime)</w:t>
            </w:r>
          </w:p>
          <w:p w14:paraId="3EF46399" w14:textId="2AEF5134" w:rsidR="00D33BC6" w:rsidRDefault="00EA01AB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Which Provost Marshal’s direction was the person under at the time of the alleged matter? PM (RN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33BC6">
              <w:tab/>
            </w:r>
            <w:r w:rsidR="00D33BC6" w:rsidRPr="00D33BC6">
              <w:t>PM (RN)</w:t>
            </w:r>
          </w:p>
          <w:p w14:paraId="05C32457" w14:textId="6454AE2E" w:rsidR="00D33BC6" w:rsidRDefault="00741F0A" w:rsidP="00D33BC6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Which Provost Marshal’s direction was the person under at the time of the alleged matter? PM (Army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33BC6">
              <w:tab/>
            </w:r>
            <w:r w:rsidR="00D33BC6" w:rsidRPr="00D33BC6">
              <w:t>PM (Army)</w:t>
            </w:r>
          </w:p>
          <w:p w14:paraId="409DB402" w14:textId="55BDB757" w:rsidR="00D33BC6" w:rsidRPr="00787968" w:rsidRDefault="00741F0A" w:rsidP="005C7E29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Which Provost Marshal’s direction was the person under at the time of the alleged matter? PM (RAF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33BC6">
              <w:tab/>
            </w:r>
            <w:r w:rsidR="00D33BC6" w:rsidRPr="00D33BC6">
              <w:t>PM (RAF)</w:t>
            </w:r>
          </w:p>
        </w:tc>
      </w:tr>
    </w:tbl>
    <w:p w14:paraId="50FB45B9" w14:textId="77777777" w:rsidR="00D33BC6" w:rsidRPr="00E31959" w:rsidRDefault="00D33BC6" w:rsidP="00D33BC6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D33BC6" w:rsidRPr="004F0271" w14:paraId="4FC3BACD" w14:textId="77777777" w:rsidTr="005C7E29">
        <w:trPr>
          <w:trHeight w:val="397"/>
        </w:trPr>
        <w:tc>
          <w:tcPr>
            <w:tcW w:w="3118" w:type="dxa"/>
            <w:vMerge w:val="restart"/>
            <w:tcBorders>
              <w:top w:val="nil"/>
            </w:tcBorders>
            <w:tcMar>
              <w:left w:w="0" w:type="dxa"/>
            </w:tcMar>
          </w:tcPr>
          <w:p w14:paraId="51C954B0" w14:textId="2FFEFA36" w:rsidR="00D33BC6" w:rsidRPr="004F0271" w:rsidRDefault="00D33BC6" w:rsidP="005C7E29">
            <w:pPr>
              <w:pStyle w:val="TableText"/>
            </w:pPr>
            <w:r w:rsidRPr="00D33BC6">
              <w:t>Current Commanding Officer, if applicable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33C2B5C3" w14:textId="01F8D5AB" w:rsidR="00D33BC6" w:rsidRPr="004F0271" w:rsidRDefault="00741F0A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urrent Commanding Officer, if applicabl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3BC6" w:rsidRPr="004F0271" w14:paraId="3BD24AAE" w14:textId="77777777" w:rsidTr="005C7E29">
        <w:trPr>
          <w:trHeight w:val="20"/>
        </w:trPr>
        <w:tc>
          <w:tcPr>
            <w:tcW w:w="3118" w:type="dxa"/>
            <w:vMerge/>
            <w:tcBorders>
              <w:bottom w:val="nil"/>
              <w:right w:val="nil"/>
            </w:tcBorders>
            <w:tcMar>
              <w:left w:w="0" w:type="dxa"/>
            </w:tcMar>
          </w:tcPr>
          <w:p w14:paraId="22E236D2" w14:textId="77777777" w:rsidR="00D33BC6" w:rsidRPr="00541875" w:rsidRDefault="00D33BC6" w:rsidP="005C7E29">
            <w:pPr>
              <w:pStyle w:val="TableText"/>
            </w:pPr>
          </w:p>
        </w:tc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14:paraId="5B5DE2CA" w14:textId="77777777" w:rsidR="00D33BC6" w:rsidRPr="00541875" w:rsidRDefault="00D33BC6" w:rsidP="005C7E29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31927E65" w14:textId="77777777" w:rsidR="00D33BC6" w:rsidRPr="00E31959" w:rsidRDefault="00D33BC6" w:rsidP="00D33BC6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D33BC6" w:rsidRPr="004F0271" w14:paraId="04034ADB" w14:textId="77777777" w:rsidTr="00D33BC6">
        <w:trPr>
          <w:trHeight w:val="2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5C07AA8D" w14:textId="4229BD54" w:rsidR="00D33BC6" w:rsidRPr="004F0271" w:rsidRDefault="00D33BC6" w:rsidP="005C7E29">
            <w:pPr>
              <w:pStyle w:val="TableText"/>
            </w:pPr>
            <w:r w:rsidRPr="00D33BC6">
              <w:t>Currently serving</w:t>
            </w:r>
            <w:r w:rsidR="00741F0A">
              <w:t>?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2D26D677" w14:textId="61685FE7" w:rsidR="00D33BC6" w:rsidRDefault="00741F0A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urrently serving?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33BC6">
              <w:tab/>
              <w:t>Yes</w:t>
            </w:r>
          </w:p>
          <w:p w14:paraId="6DE1A1A6" w14:textId="5D384581" w:rsidR="00D33BC6" w:rsidRPr="00787968" w:rsidRDefault="00741F0A" w:rsidP="005C7E29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urrently serving? No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33BC6">
              <w:tab/>
              <w:t>No</w:t>
            </w:r>
          </w:p>
        </w:tc>
      </w:tr>
    </w:tbl>
    <w:p w14:paraId="2CD6CB9A" w14:textId="77777777" w:rsidR="00D33BC6" w:rsidRPr="00E31959" w:rsidRDefault="00D33BC6" w:rsidP="00D33BC6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D33BC6" w:rsidRPr="004F0271" w14:paraId="7B0DB880" w14:textId="77777777" w:rsidTr="00D33BC6">
        <w:trPr>
          <w:trHeight w:val="2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474D9110" w14:textId="2CBB1E7D" w:rsidR="00D33BC6" w:rsidRPr="004F0271" w:rsidRDefault="004B4759" w:rsidP="005C7E29">
            <w:pPr>
              <w:pStyle w:val="TableText"/>
            </w:pPr>
            <w:r w:rsidRPr="00AB01CA">
              <w:t>Are</w:t>
            </w:r>
            <w:r w:rsidRPr="004B4759">
              <w:t xml:space="preserve"> they, or were they previously</w:t>
            </w:r>
            <w:r w:rsidR="00571738">
              <w:t>,</w:t>
            </w:r>
            <w:r w:rsidRPr="004B4759">
              <w:t xml:space="preserve"> a Reservist at the</w:t>
            </w:r>
            <w:r>
              <w:t> </w:t>
            </w:r>
            <w:r w:rsidRPr="004B4759">
              <w:t>time of the incident?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05C2DC8C" w14:textId="0E1FA665" w:rsidR="00D33BC6" w:rsidRDefault="00571738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re they, or were they previously, a Reservist at the time of the incident?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33BC6">
              <w:tab/>
              <w:t>Yes</w:t>
            </w:r>
          </w:p>
          <w:p w14:paraId="1F939026" w14:textId="10E6A7D8" w:rsidR="00D33BC6" w:rsidRPr="00787968" w:rsidRDefault="00571738" w:rsidP="005C7E29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re they, or were they previously, a Reservist at the time of the incident? No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33BC6">
              <w:tab/>
              <w:t>No</w:t>
            </w:r>
          </w:p>
        </w:tc>
      </w:tr>
    </w:tbl>
    <w:p w14:paraId="586BF744" w14:textId="77777777" w:rsidR="00D33BC6" w:rsidRPr="00E31959" w:rsidRDefault="00D33BC6" w:rsidP="00D33BC6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4B4759" w:rsidRPr="004F0271" w14:paraId="480B5117" w14:textId="77777777" w:rsidTr="005C7E29">
        <w:trPr>
          <w:trHeight w:val="850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64146B99" w14:textId="77B15019" w:rsidR="004B4759" w:rsidRPr="004F0271" w:rsidRDefault="004B4759" w:rsidP="004B4759">
            <w:pPr>
              <w:pStyle w:val="TableText"/>
            </w:pPr>
            <w:r>
              <w:t>Address (include street number/name, town/city, county, postcode, country)</w:t>
            </w:r>
          </w:p>
        </w:tc>
        <w:tc>
          <w:tcPr>
            <w:tcW w:w="7087" w:type="dxa"/>
          </w:tcPr>
          <w:p w14:paraId="7E70CA3C" w14:textId="79687A1C" w:rsidR="004B4759" w:rsidRPr="00541875" w:rsidRDefault="00AB01CA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ddress (include street number/name, town/city, county, postcode, country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029E12" w14:textId="77777777" w:rsidR="004B4759" w:rsidRDefault="004B4759" w:rsidP="004B4759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4B4759" w:rsidRPr="004F0271" w14:paraId="38F0A0A2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3B7719B7" w14:textId="37E8905D" w:rsidR="004B4759" w:rsidRPr="004F0271" w:rsidRDefault="004B4759" w:rsidP="005C7E29">
            <w:pPr>
              <w:pStyle w:val="TableText"/>
            </w:pPr>
            <w:r>
              <w:t>Email address</w:t>
            </w:r>
          </w:p>
        </w:tc>
        <w:tc>
          <w:tcPr>
            <w:tcW w:w="7087" w:type="dxa"/>
          </w:tcPr>
          <w:p w14:paraId="63226103" w14:textId="2143F22E" w:rsidR="004B4759" w:rsidRPr="00541875" w:rsidRDefault="00AB01CA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mail addres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4F39F3" w14:textId="77777777" w:rsidR="004B4759" w:rsidRDefault="004B4759" w:rsidP="004B4759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4B4759" w:rsidRPr="004F0271" w14:paraId="4152ABD0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346EE39D" w14:textId="03622A67" w:rsidR="004B4759" w:rsidRPr="004F0271" w:rsidRDefault="004B4759" w:rsidP="005C7E29">
            <w:pPr>
              <w:pStyle w:val="TableText"/>
            </w:pPr>
            <w:r w:rsidRPr="004B4759">
              <w:t>Phone (</w:t>
            </w:r>
            <w:r w:rsidR="00332664">
              <w:t>home</w:t>
            </w:r>
            <w:r w:rsidRPr="004B4759">
              <w:t>)</w:t>
            </w:r>
          </w:p>
        </w:tc>
        <w:tc>
          <w:tcPr>
            <w:tcW w:w="7087" w:type="dxa"/>
          </w:tcPr>
          <w:p w14:paraId="1D1ECAB1" w14:textId="0C2A4AA5" w:rsidR="004B4759" w:rsidRPr="00541875" w:rsidRDefault="00AB01CA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hone (home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B96174B" w14:textId="77777777" w:rsidR="004B4759" w:rsidRDefault="004B4759" w:rsidP="004B4759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4B4759" w:rsidRPr="004F0271" w14:paraId="40469621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68084BB8" w14:textId="189F75D5" w:rsidR="004B4759" w:rsidRPr="004F0271" w:rsidRDefault="004B4759" w:rsidP="005C7E29">
            <w:pPr>
              <w:pStyle w:val="TableText"/>
            </w:pPr>
            <w:r w:rsidRPr="004B4759">
              <w:t>Phone (</w:t>
            </w:r>
            <w:r w:rsidR="00332664">
              <w:t>m</w:t>
            </w:r>
            <w:r w:rsidR="00332664" w:rsidRPr="004B4759">
              <w:t>obile</w:t>
            </w:r>
            <w:r w:rsidRPr="004B4759">
              <w:t>)</w:t>
            </w:r>
          </w:p>
        </w:tc>
        <w:tc>
          <w:tcPr>
            <w:tcW w:w="7087" w:type="dxa"/>
          </w:tcPr>
          <w:p w14:paraId="214DC9E2" w14:textId="0566F76E" w:rsidR="004B4759" w:rsidRPr="00541875" w:rsidRDefault="00AB01CA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hone (mobile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FA3E36" w14:textId="77777777" w:rsidR="004B4759" w:rsidRDefault="004B4759" w:rsidP="004B4759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4B4759" w:rsidRPr="004F0271" w14:paraId="55489D2F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11318FBC" w14:textId="2AA99373" w:rsidR="004B4759" w:rsidRPr="004F0271" w:rsidRDefault="004B4759" w:rsidP="005C7E29">
            <w:pPr>
              <w:pStyle w:val="TableText"/>
            </w:pPr>
            <w:r w:rsidRPr="004B4759">
              <w:t>Phone (</w:t>
            </w:r>
            <w:r>
              <w:t>work</w:t>
            </w:r>
            <w:r w:rsidRPr="004B4759">
              <w:t>)</w:t>
            </w:r>
          </w:p>
        </w:tc>
        <w:tc>
          <w:tcPr>
            <w:tcW w:w="7087" w:type="dxa"/>
          </w:tcPr>
          <w:p w14:paraId="3563EB5A" w14:textId="567E954A" w:rsidR="004B4759" w:rsidRPr="00541875" w:rsidRDefault="00AB01CA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hone (work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00AB5DD" w14:textId="77777777" w:rsidR="004B4759" w:rsidRPr="00E31959" w:rsidRDefault="004B4759" w:rsidP="004B4759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4B4759" w:rsidRPr="004F0271" w14:paraId="101AB15A" w14:textId="77777777" w:rsidTr="005C7E29">
        <w:trPr>
          <w:trHeight w:val="2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65EFCA35" w14:textId="31D87183" w:rsidR="004B4759" w:rsidRPr="004F0271" w:rsidRDefault="004B4759" w:rsidP="005C7E29">
            <w:pPr>
              <w:pStyle w:val="TableText"/>
            </w:pPr>
            <w:r w:rsidRPr="004B4759">
              <w:lastRenderedPageBreak/>
              <w:t>Do they have an Assisting</w:t>
            </w:r>
            <w:r w:rsidR="001F0CC8">
              <w:t> </w:t>
            </w:r>
            <w:r w:rsidRPr="004B4759">
              <w:t>Officer?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3B2D34E3" w14:textId="35884FA0" w:rsidR="004B4759" w:rsidRDefault="00AB01CA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o they have an Assisting Officer?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B4759">
              <w:tab/>
              <w:t>Yes</w:t>
            </w:r>
          </w:p>
          <w:p w14:paraId="5052B5F1" w14:textId="7180811C" w:rsidR="004B4759" w:rsidRPr="00787968" w:rsidRDefault="00AB01CA" w:rsidP="005C7E29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o they have an Assisting Officer? No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B4759">
              <w:tab/>
              <w:t>No</w:t>
            </w:r>
          </w:p>
        </w:tc>
      </w:tr>
    </w:tbl>
    <w:p w14:paraId="410B4D40" w14:textId="77777777" w:rsidR="004B4759" w:rsidRPr="00E31959" w:rsidRDefault="004B4759" w:rsidP="004B4759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4B4759" w:rsidRPr="004F0271" w14:paraId="58C484DC" w14:textId="77777777" w:rsidTr="005C7E29">
        <w:trPr>
          <w:trHeight w:val="850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699F5901" w14:textId="305B91A4" w:rsidR="004B4759" w:rsidRPr="004F0271" w:rsidRDefault="004B4759" w:rsidP="005C7E29">
            <w:pPr>
              <w:pStyle w:val="TableText"/>
            </w:pPr>
            <w:r>
              <w:t xml:space="preserve">If </w:t>
            </w:r>
            <w:r w:rsidRPr="004B4759">
              <w:t>they have an Assisting Officer</w:t>
            </w:r>
            <w:r>
              <w:t>, provide the Assisting Officer’s details</w:t>
            </w:r>
          </w:p>
        </w:tc>
        <w:tc>
          <w:tcPr>
            <w:tcW w:w="7087" w:type="dxa"/>
          </w:tcPr>
          <w:p w14:paraId="21266384" w14:textId="2AA616AC" w:rsidR="004B4759" w:rsidRPr="00541875" w:rsidRDefault="00AB01CA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f they have an Assisting Officer, provide the Assisting Officer’s detail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530FE3" w14:textId="77777777" w:rsidR="004B4759" w:rsidRPr="00E31959" w:rsidRDefault="004B4759" w:rsidP="004B4759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4B4759" w:rsidRPr="004F0271" w14:paraId="2363EE09" w14:textId="77777777" w:rsidTr="005C7E29">
        <w:trPr>
          <w:trHeight w:val="2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6E956D53" w14:textId="0E2F0F58" w:rsidR="004B4759" w:rsidRPr="004F0271" w:rsidRDefault="004B4759" w:rsidP="005C7E29">
            <w:pPr>
              <w:pStyle w:val="TableText"/>
            </w:pPr>
            <w:r w:rsidRPr="004B4759">
              <w:t>Do they require any reasonable adjustments?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758FFEA3" w14:textId="09AD87B3" w:rsidR="004B4759" w:rsidRDefault="00AB01CA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o they require any reasonable adjustments?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B4759">
              <w:tab/>
              <w:t>Yes</w:t>
            </w:r>
          </w:p>
          <w:p w14:paraId="3028AC3A" w14:textId="6CA799DC" w:rsidR="004B4759" w:rsidRPr="00787968" w:rsidRDefault="00AB01CA" w:rsidP="005C7E29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o they require any reasonable adjustments? No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B4759">
              <w:tab/>
              <w:t>No</w:t>
            </w:r>
          </w:p>
        </w:tc>
      </w:tr>
    </w:tbl>
    <w:p w14:paraId="4BAF9541" w14:textId="77777777" w:rsidR="004B4759" w:rsidRPr="00E31959" w:rsidRDefault="004B4759" w:rsidP="004B4759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4B4759" w:rsidRPr="004F0271" w14:paraId="54CE636A" w14:textId="77777777" w:rsidTr="005C7E29">
        <w:trPr>
          <w:trHeight w:val="850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29FDAB1E" w14:textId="4886B4F6" w:rsidR="004B4759" w:rsidRPr="004F0271" w:rsidRDefault="004B4759" w:rsidP="005C7E29">
            <w:pPr>
              <w:pStyle w:val="TableText"/>
            </w:pPr>
            <w:r>
              <w:t xml:space="preserve">If </w:t>
            </w:r>
            <w:r w:rsidRPr="004B4759">
              <w:t>they require any reasonable adjustment</w:t>
            </w:r>
            <w:r w:rsidR="00332664">
              <w:t>s</w:t>
            </w:r>
            <w:r>
              <w:t>, please give as much detail as possible</w:t>
            </w:r>
          </w:p>
        </w:tc>
        <w:tc>
          <w:tcPr>
            <w:tcW w:w="7087" w:type="dxa"/>
          </w:tcPr>
          <w:p w14:paraId="039A62D6" w14:textId="613819FF" w:rsidR="004B4759" w:rsidRPr="00541875" w:rsidRDefault="00AB01CA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f they require any reasonable adjustments, please give as much detail as possibl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9A5AF0" w14:textId="0D660C4F" w:rsidR="001F0CC8" w:rsidRDefault="001F0CC8" w:rsidP="001F0CC8">
      <w:pPr>
        <w:pStyle w:val="Heading1"/>
      </w:pPr>
      <w:r w:rsidRPr="00515968">
        <w:t xml:space="preserve">Section </w:t>
      </w:r>
      <w:r>
        <w:t>4</w:t>
      </w:r>
      <w:r w:rsidRPr="00515968">
        <w:t xml:space="preserve"> – </w:t>
      </w:r>
      <w:r w:rsidRPr="001F0CC8">
        <w:t>Complainant</w:t>
      </w:r>
    </w:p>
    <w:p w14:paraId="65E476AC" w14:textId="152B2F97" w:rsidR="002329C4" w:rsidRPr="001C5B6F" w:rsidRDefault="001C5B6F" w:rsidP="002329C4">
      <w:pPr>
        <w:pStyle w:val="TableText"/>
        <w:rPr>
          <w:sz w:val="2"/>
          <w:szCs w:val="2"/>
        </w:rPr>
      </w:pPr>
      <w:r w:rsidRPr="001C5B6F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Section 4 – Complainant. Information about complainant (please check all appropriate boxes)"/>
            <w:textInput>
              <w:default w:val=" "/>
              <w:maxLength w:val="1"/>
            </w:textInput>
          </w:ffData>
        </w:fldChar>
      </w:r>
      <w:r w:rsidRPr="001C5B6F">
        <w:rPr>
          <w:sz w:val="2"/>
          <w:szCs w:val="2"/>
        </w:rPr>
        <w:instrText xml:space="preserve"> FORMTEXT </w:instrText>
      </w:r>
      <w:r w:rsidRPr="001C5B6F">
        <w:rPr>
          <w:sz w:val="2"/>
          <w:szCs w:val="2"/>
        </w:rPr>
      </w:r>
      <w:r w:rsidRPr="001C5B6F">
        <w:rPr>
          <w:sz w:val="2"/>
          <w:szCs w:val="2"/>
        </w:rPr>
        <w:fldChar w:fldCharType="separate"/>
      </w:r>
      <w:r w:rsidRPr="001C5B6F">
        <w:rPr>
          <w:noProof/>
          <w:sz w:val="2"/>
          <w:szCs w:val="2"/>
        </w:rPr>
        <w:t xml:space="preserve"> </w:t>
      </w:r>
      <w:r w:rsidRPr="001C5B6F">
        <w:rPr>
          <w:sz w:val="2"/>
          <w:szCs w:val="2"/>
        </w:rPr>
        <w:fldChar w:fldCharType="end"/>
      </w: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1F0CC8" w:rsidRPr="004F0271" w14:paraId="5B989E1F" w14:textId="77777777" w:rsidTr="005C7E29">
        <w:trPr>
          <w:trHeight w:val="2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208039D8" w14:textId="5A6CA30D" w:rsidR="001F0CC8" w:rsidRDefault="001C5B6F" w:rsidP="005C7E29">
            <w:pPr>
              <w:pStyle w:val="TableText"/>
            </w:pPr>
            <w:r>
              <w:t>I</w:t>
            </w:r>
            <w:r w:rsidR="001F0CC8" w:rsidRPr="001F0CC8">
              <w:t>nformation about complainant</w:t>
            </w:r>
          </w:p>
          <w:p w14:paraId="477D93E0" w14:textId="3D4F1417" w:rsidR="001F0CC8" w:rsidRPr="001F0CC8" w:rsidRDefault="001F0CC8" w:rsidP="001F0CC8">
            <w:pPr>
              <w:pStyle w:val="BodyText"/>
            </w:pPr>
            <w:r>
              <w:t>(please check all appropriate boxes)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379EE3C0" w14:textId="1BE243A9" w:rsidR="001F0CC8" w:rsidRDefault="00CC1C84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complainant is making a complaint about a Service Police force or the DSCU (rather than the conduct of an individual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1F0CC8">
              <w:tab/>
            </w:r>
            <w:r w:rsidR="001F0CC8" w:rsidRPr="001F0CC8">
              <w:t xml:space="preserve">The complainant is making a complaint about a </w:t>
            </w:r>
            <w:r>
              <w:t>S</w:t>
            </w:r>
            <w:r w:rsidR="001F0CC8" w:rsidRPr="001F0CC8">
              <w:t xml:space="preserve">ervice </w:t>
            </w:r>
            <w:r>
              <w:t>P</w:t>
            </w:r>
            <w:r w:rsidR="001F0CC8" w:rsidRPr="001F0CC8">
              <w:t>olice force or the DSCU (rather than the conduct of an individual)</w:t>
            </w:r>
          </w:p>
          <w:p w14:paraId="6593FB63" w14:textId="0C390AFC" w:rsidR="001F0CC8" w:rsidRDefault="002329C4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complainant is making a complaint about the conduct of a member of a Service Police forc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F0CC8">
              <w:tab/>
            </w:r>
            <w:r w:rsidR="001F0CC8" w:rsidRPr="001F0CC8">
              <w:t>The complainant is making a complaint about the conduct of a member of a Service Police force</w:t>
            </w:r>
          </w:p>
          <w:p w14:paraId="2C481FBF" w14:textId="1D3C05CE" w:rsidR="001F0CC8" w:rsidRDefault="002329C4" w:rsidP="001F0CC8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complainant claims to be the person in relation to whom the conduct took plac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F0CC8">
              <w:tab/>
            </w:r>
            <w:r w:rsidR="001F0CC8" w:rsidRPr="001F0CC8">
              <w:t>The complainant claim</w:t>
            </w:r>
            <w:r>
              <w:t>s</w:t>
            </w:r>
            <w:r w:rsidR="001F0CC8" w:rsidRPr="001F0CC8">
              <w:t xml:space="preserve"> to be the person in relation to whom the conduct took place</w:t>
            </w:r>
          </w:p>
          <w:p w14:paraId="695288C0" w14:textId="4EA6BC17" w:rsidR="001F0CC8" w:rsidRDefault="002329C4" w:rsidP="001F0CC8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complainant claims not to be the person in relation to whom the conduct took place but to have been adversely affected by the conduct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F0CC8">
              <w:tab/>
            </w:r>
            <w:r w:rsidRPr="002329C4">
              <w:t>The complainant claims not to be the person in relation to whom the conduct took place but to have been adversely affected by the conduct</w:t>
            </w:r>
          </w:p>
          <w:p w14:paraId="791FFF78" w14:textId="78AD4D4D" w:rsidR="001F0CC8" w:rsidRPr="00787968" w:rsidRDefault="002329C4" w:rsidP="005C7E29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 complainant claims to have witnessed the conduct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F0CC8">
              <w:tab/>
            </w:r>
            <w:r w:rsidR="001F0CC8" w:rsidRPr="001F0CC8">
              <w:t>The complainant claim</w:t>
            </w:r>
            <w:r>
              <w:t>s</w:t>
            </w:r>
            <w:r w:rsidR="001F0CC8" w:rsidRPr="001F0CC8">
              <w:t xml:space="preserve"> to have witnessed the conduct</w:t>
            </w:r>
          </w:p>
        </w:tc>
      </w:tr>
    </w:tbl>
    <w:p w14:paraId="59D64D45" w14:textId="77777777" w:rsidR="001F0CC8" w:rsidRPr="00E31959" w:rsidRDefault="001F0CC8" w:rsidP="001F0CC8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1F0CC8" w:rsidRPr="004F0271" w14:paraId="361FF9C2" w14:textId="77777777" w:rsidTr="005C7E29">
        <w:trPr>
          <w:trHeight w:val="2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0D5F4050" w14:textId="5E0AD16A" w:rsidR="001F0CC8" w:rsidRPr="001F0CC8" w:rsidRDefault="001F0CC8" w:rsidP="00E31959">
            <w:pPr>
              <w:pStyle w:val="TableText"/>
              <w:rPr>
                <w:rFonts w:eastAsia="Trebuchet MS"/>
              </w:rPr>
            </w:pPr>
            <w:r w:rsidRPr="2CFAE4C1">
              <w:rPr>
                <w:rFonts w:eastAsia="Trebuchet MS"/>
              </w:rPr>
              <w:t>Is someone authorised to make the complaint on behalf of the complainant?</w:t>
            </w:r>
            <w:r w:rsidRPr="2CFAE4C1">
              <w:rPr>
                <w:rStyle w:val="FootnoteReference"/>
                <w:rFonts w:eastAsia="Trebuchet MS"/>
              </w:rPr>
              <w:footnoteReference w:id="7"/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1A32F44A" w14:textId="524A727C" w:rsidR="001F0CC8" w:rsidRDefault="002329C4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s someone authorised to make the complaint on behalf of the complainant? See regulation 9(8).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F0CC8">
              <w:tab/>
              <w:t>Yes</w:t>
            </w:r>
          </w:p>
          <w:p w14:paraId="2FD26957" w14:textId="6749E736" w:rsidR="001F0CC8" w:rsidRPr="00787968" w:rsidRDefault="002329C4" w:rsidP="005C7E29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s someone authorised to make the complaint on behalf of the complainant? See regulation 9(8). No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F0CC8">
              <w:tab/>
              <w:t>No</w:t>
            </w:r>
          </w:p>
        </w:tc>
      </w:tr>
    </w:tbl>
    <w:p w14:paraId="0DCEBBA2" w14:textId="3250D9E5" w:rsidR="0016088A" w:rsidRDefault="0016088A" w:rsidP="0016088A">
      <w:pPr>
        <w:pStyle w:val="BodyText"/>
        <w:keepNext/>
        <w:keepLines/>
        <w:spacing w:before="240" w:after="120"/>
      </w:pPr>
      <w:r w:rsidRPr="00D33BC6">
        <w:t xml:space="preserve">Details of the </w:t>
      </w:r>
      <w:r w:rsidRPr="0016088A">
        <w:t>complainant</w:t>
      </w: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16088A" w:rsidRPr="004F0271" w14:paraId="59022210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4F00EEA6" w14:textId="7B11E054" w:rsidR="0016088A" w:rsidRPr="004F0271" w:rsidRDefault="0016088A" w:rsidP="005C7E29">
            <w:pPr>
              <w:pStyle w:val="TableText"/>
            </w:pPr>
            <w:r w:rsidRPr="00D33BC6">
              <w:t>Title</w:t>
            </w:r>
          </w:p>
        </w:tc>
        <w:tc>
          <w:tcPr>
            <w:tcW w:w="7087" w:type="dxa"/>
          </w:tcPr>
          <w:p w14:paraId="71D02401" w14:textId="3BA36EFC" w:rsidR="0016088A" w:rsidRPr="00541875" w:rsidRDefault="001C5B6F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etails of the complainant. Titl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E1A8A3" w14:textId="77777777" w:rsidR="0016088A" w:rsidRDefault="0016088A" w:rsidP="0016088A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16088A" w:rsidRPr="004F0271" w14:paraId="6BE35C6A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090F537A" w14:textId="77777777" w:rsidR="0016088A" w:rsidRPr="004F0271" w:rsidRDefault="0016088A" w:rsidP="005C7E29">
            <w:pPr>
              <w:pStyle w:val="TableText"/>
            </w:pPr>
            <w:r>
              <w:t>First name(s)</w:t>
            </w:r>
          </w:p>
        </w:tc>
        <w:tc>
          <w:tcPr>
            <w:tcW w:w="7087" w:type="dxa"/>
          </w:tcPr>
          <w:p w14:paraId="2C023621" w14:textId="22B740D3" w:rsidR="0016088A" w:rsidRPr="00541875" w:rsidRDefault="002329C4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irst name or name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5D32D7" w14:textId="77777777" w:rsidR="0016088A" w:rsidRDefault="0016088A" w:rsidP="0016088A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16088A" w:rsidRPr="004F0271" w14:paraId="04E1D3C5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6E741DF8" w14:textId="77777777" w:rsidR="0016088A" w:rsidRPr="004F0271" w:rsidRDefault="0016088A" w:rsidP="005C7E29">
            <w:pPr>
              <w:pStyle w:val="TableText"/>
            </w:pPr>
            <w:r>
              <w:t>Last name(s)</w:t>
            </w:r>
          </w:p>
        </w:tc>
        <w:tc>
          <w:tcPr>
            <w:tcW w:w="7087" w:type="dxa"/>
          </w:tcPr>
          <w:p w14:paraId="77AEB850" w14:textId="363AED1E" w:rsidR="0016088A" w:rsidRPr="00541875" w:rsidRDefault="002329C4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Last name or name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1E7F233" w14:textId="77777777" w:rsidR="0016088A" w:rsidRDefault="0016088A" w:rsidP="0016088A">
      <w:pPr>
        <w:pStyle w:val="Tabledivider"/>
      </w:pPr>
    </w:p>
    <w:tbl>
      <w:tblPr>
        <w:tblStyle w:val="TableGrid"/>
        <w:tblW w:w="6633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3515"/>
      </w:tblGrid>
      <w:tr w:rsidR="0016088A" w:rsidRPr="004F0271" w14:paraId="6FAC0B6F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4A436734" w14:textId="77777777" w:rsidR="0016088A" w:rsidRPr="004F0271" w:rsidRDefault="0016088A" w:rsidP="005C7E29">
            <w:pPr>
              <w:pStyle w:val="TableText"/>
            </w:pPr>
            <w:r w:rsidRPr="00D33BC6">
              <w:t xml:space="preserve">Date of </w:t>
            </w:r>
            <w:r>
              <w:t>b</w:t>
            </w:r>
            <w:r w:rsidRPr="00D33BC6">
              <w:t>irth</w:t>
            </w:r>
          </w:p>
        </w:tc>
        <w:tc>
          <w:tcPr>
            <w:tcW w:w="3515" w:type="dxa"/>
          </w:tcPr>
          <w:p w14:paraId="16DB21CA" w14:textId="5D324AFF" w:rsidR="0016088A" w:rsidRPr="00541875" w:rsidRDefault="002329C4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ate of birth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3FA559" w14:textId="77777777" w:rsidR="0016088A" w:rsidRPr="00E31959" w:rsidRDefault="0016088A" w:rsidP="0016088A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16088A" w:rsidRPr="004F0271" w14:paraId="5B46A5F3" w14:textId="77777777" w:rsidTr="005C7E29">
        <w:trPr>
          <w:trHeight w:val="2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42B72345" w14:textId="46949C21" w:rsidR="0016088A" w:rsidRPr="004F0271" w:rsidRDefault="0016088A" w:rsidP="005C7E29">
            <w:pPr>
              <w:pStyle w:val="TableText"/>
            </w:pPr>
            <w:r>
              <w:lastRenderedPageBreak/>
              <w:t>They are currently: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06D0E30A" w14:textId="353324A5" w:rsidR="0016088A" w:rsidRDefault="00E31959" w:rsidP="001C5B6F">
            <w:pPr>
              <w:pStyle w:val="TableText"/>
              <w:keepNext/>
              <w:keepLines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y are currently: a member of the Armed Forc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6088A">
              <w:tab/>
              <w:t>a m</w:t>
            </w:r>
            <w:r w:rsidR="0016088A" w:rsidRPr="0016088A">
              <w:t>ember of the Armed Forces</w:t>
            </w:r>
          </w:p>
          <w:p w14:paraId="16A2A95D" w14:textId="796989E3" w:rsidR="0016088A" w:rsidRDefault="00E31959" w:rsidP="001C5B6F">
            <w:pPr>
              <w:pStyle w:val="TableText"/>
              <w:keepNext/>
              <w:keepLines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y are currently: MOD civilian staff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6088A">
              <w:tab/>
            </w:r>
            <w:r w:rsidR="0016088A" w:rsidRPr="0016088A">
              <w:t xml:space="preserve">MOD </w:t>
            </w:r>
            <w:r w:rsidR="0016088A">
              <w:t>c</w:t>
            </w:r>
            <w:r w:rsidR="0016088A" w:rsidRPr="0016088A">
              <w:t xml:space="preserve">ivilian </w:t>
            </w:r>
            <w:r w:rsidR="0016088A">
              <w:t>s</w:t>
            </w:r>
            <w:r w:rsidR="0016088A" w:rsidRPr="0016088A">
              <w:t>taff</w:t>
            </w:r>
          </w:p>
          <w:p w14:paraId="673A8D96" w14:textId="06F4D9D8" w:rsidR="0016088A" w:rsidRDefault="00E31959" w:rsidP="0016088A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y are currently: a MOD contractor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6088A">
              <w:tab/>
              <w:t xml:space="preserve">a </w:t>
            </w:r>
            <w:r w:rsidR="0016088A" w:rsidRPr="0016088A">
              <w:t xml:space="preserve">MOD </w:t>
            </w:r>
            <w:r w:rsidR="0016088A">
              <w:t>c</w:t>
            </w:r>
            <w:r w:rsidR="0016088A" w:rsidRPr="0016088A">
              <w:t>ontractor</w:t>
            </w:r>
          </w:p>
          <w:p w14:paraId="79480722" w14:textId="4560667C" w:rsidR="0016088A" w:rsidRPr="00787968" w:rsidRDefault="00E31959" w:rsidP="005C7E29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y are currently: a member of the public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6088A">
              <w:tab/>
              <w:t>a m</w:t>
            </w:r>
            <w:r w:rsidR="0016088A" w:rsidRPr="0016088A">
              <w:t xml:space="preserve">ember of the </w:t>
            </w:r>
            <w:r w:rsidR="0016088A">
              <w:t>p</w:t>
            </w:r>
            <w:r w:rsidR="0016088A" w:rsidRPr="0016088A">
              <w:t>ublic</w:t>
            </w:r>
          </w:p>
        </w:tc>
      </w:tr>
    </w:tbl>
    <w:p w14:paraId="2177D8A5" w14:textId="77777777" w:rsidR="004B4759" w:rsidRPr="00E31959" w:rsidRDefault="004B4759" w:rsidP="00787968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16088A" w:rsidRPr="004F0271" w14:paraId="40679F07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057C65C5" w14:textId="717E5EA0" w:rsidR="0016088A" w:rsidRPr="004F0271" w:rsidRDefault="0016088A" w:rsidP="005C7E29">
            <w:pPr>
              <w:pStyle w:val="TableText"/>
            </w:pPr>
            <w:r>
              <w:t>Rank (if applicable)</w:t>
            </w:r>
          </w:p>
        </w:tc>
        <w:tc>
          <w:tcPr>
            <w:tcW w:w="7087" w:type="dxa"/>
          </w:tcPr>
          <w:p w14:paraId="1058F97B" w14:textId="2A1D4C2F" w:rsidR="0016088A" w:rsidRPr="00541875" w:rsidRDefault="00E31959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ank (if applicable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24CA3FC" w14:textId="77777777" w:rsidR="0016088A" w:rsidRDefault="0016088A" w:rsidP="0016088A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EA040E" w:rsidRPr="004F0271" w14:paraId="5BF95F34" w14:textId="77777777" w:rsidTr="005C7E29">
        <w:trPr>
          <w:trHeight w:val="397"/>
        </w:trPr>
        <w:tc>
          <w:tcPr>
            <w:tcW w:w="3118" w:type="dxa"/>
            <w:vMerge w:val="restart"/>
            <w:tcBorders>
              <w:top w:val="nil"/>
            </w:tcBorders>
            <w:tcMar>
              <w:left w:w="0" w:type="dxa"/>
            </w:tcMar>
          </w:tcPr>
          <w:p w14:paraId="520D5EF9" w14:textId="55EB5368" w:rsidR="00EA040E" w:rsidRPr="004F0271" w:rsidRDefault="00EA040E" w:rsidP="005C7E29">
            <w:pPr>
              <w:pStyle w:val="TableText"/>
            </w:pPr>
            <w:r w:rsidRPr="0016088A">
              <w:t xml:space="preserve">Service </w:t>
            </w:r>
            <w:r>
              <w:t>n</w:t>
            </w:r>
            <w:r w:rsidRPr="0016088A">
              <w:t xml:space="preserve">umber </w:t>
            </w:r>
            <w:r>
              <w:t>(</w:t>
            </w:r>
            <w:r w:rsidRPr="0016088A">
              <w:t>if</w:t>
            </w:r>
            <w:r>
              <w:t> </w:t>
            </w:r>
            <w:r w:rsidRPr="0016088A">
              <w:t>applicable</w:t>
            </w:r>
            <w:r>
              <w:t>)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60153D1" w14:textId="70FF05D9" w:rsidR="00EA040E" w:rsidRPr="004F0271" w:rsidRDefault="00E31959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rvice number (if applicable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040E" w:rsidRPr="004F0271" w14:paraId="75BCFB16" w14:textId="77777777" w:rsidTr="005C7E29">
        <w:trPr>
          <w:trHeight w:val="20"/>
        </w:trPr>
        <w:tc>
          <w:tcPr>
            <w:tcW w:w="3118" w:type="dxa"/>
            <w:vMerge/>
            <w:tcBorders>
              <w:bottom w:val="nil"/>
              <w:right w:val="nil"/>
            </w:tcBorders>
            <w:tcMar>
              <w:left w:w="0" w:type="dxa"/>
            </w:tcMar>
          </w:tcPr>
          <w:p w14:paraId="08C62569" w14:textId="77777777" w:rsidR="00EA040E" w:rsidRPr="00541875" w:rsidRDefault="00EA040E" w:rsidP="005C7E29">
            <w:pPr>
              <w:pStyle w:val="TableText"/>
            </w:pPr>
          </w:p>
        </w:tc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14:paraId="3495E69E" w14:textId="77777777" w:rsidR="00EA040E" w:rsidRPr="00541875" w:rsidRDefault="00EA040E" w:rsidP="005C7E29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6DF963F7" w14:textId="77777777" w:rsidR="00EA040E" w:rsidRPr="00E31959" w:rsidRDefault="00EA040E" w:rsidP="00EA040E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EA040E" w:rsidRPr="004F0271" w14:paraId="2A884E85" w14:textId="77777777" w:rsidTr="005C7E29">
        <w:trPr>
          <w:trHeight w:val="2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0691A66D" w14:textId="20BA1B51" w:rsidR="00EA040E" w:rsidRPr="004F0271" w:rsidRDefault="00EA040E" w:rsidP="005C7E29">
            <w:pPr>
              <w:pStyle w:val="TableText"/>
            </w:pPr>
            <w:r w:rsidRPr="00EA040E">
              <w:t>Service they are, or were</w:t>
            </w:r>
            <w:r>
              <w:t>,</w:t>
            </w:r>
            <w:r w:rsidRPr="00EA040E">
              <w:t xml:space="preserve"> </w:t>
            </w:r>
            <w:r w:rsidR="00E31959">
              <w:br/>
            </w:r>
            <w:r w:rsidRPr="00EA040E">
              <w:t>in</w:t>
            </w:r>
            <w:r w:rsidR="00E31959">
              <w:t>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1CAA4851" w14:textId="39205B1B" w:rsidR="00EA040E" w:rsidRDefault="00E31959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rvice they are, or were, in: Royal Navy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A040E">
              <w:tab/>
            </w:r>
            <w:r w:rsidR="00EA040E" w:rsidRPr="00EA040E">
              <w:t>Royal Navy</w:t>
            </w:r>
          </w:p>
          <w:p w14:paraId="4BA4FF0D" w14:textId="01E79E70" w:rsidR="00EA040E" w:rsidRDefault="00E31959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rvice they are, or were, in: Royal Marin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A040E">
              <w:tab/>
            </w:r>
            <w:r w:rsidR="00EA040E" w:rsidRPr="00EA040E">
              <w:t>Royal Marines</w:t>
            </w:r>
          </w:p>
          <w:p w14:paraId="13D97556" w14:textId="2335F420" w:rsidR="00EA040E" w:rsidRDefault="00E31959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rvice they are, or were, in: Army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A040E">
              <w:tab/>
            </w:r>
            <w:r w:rsidR="00EA040E" w:rsidRPr="00EA040E">
              <w:t>Army</w:t>
            </w:r>
          </w:p>
          <w:p w14:paraId="18770F07" w14:textId="48E2606B" w:rsidR="00EA040E" w:rsidRPr="00787968" w:rsidRDefault="00E31959" w:rsidP="005C7E29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rvice they are, or were, in: RAF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A040E">
              <w:tab/>
            </w:r>
            <w:r w:rsidR="00EA040E" w:rsidRPr="00EA040E">
              <w:t>RAF</w:t>
            </w:r>
          </w:p>
        </w:tc>
      </w:tr>
    </w:tbl>
    <w:p w14:paraId="05BE2C88" w14:textId="77777777" w:rsidR="00EA040E" w:rsidRPr="00E31959" w:rsidRDefault="00EA040E" w:rsidP="00EA040E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EA040E" w:rsidRPr="004F0271" w14:paraId="02343409" w14:textId="77777777" w:rsidTr="005C7E29">
        <w:trPr>
          <w:trHeight w:val="2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6BBF185F" w14:textId="099081BF" w:rsidR="00EA040E" w:rsidRPr="001F0CC8" w:rsidRDefault="00EA040E" w:rsidP="00E31959">
            <w:pPr>
              <w:spacing w:after="0"/>
              <w:textAlignment w:val="baseline"/>
              <w:rPr>
                <w:rFonts w:eastAsia="Trebuchet MS"/>
              </w:rPr>
            </w:pPr>
            <w:r w:rsidRPr="00EA040E">
              <w:rPr>
                <w:rFonts w:eastAsia="Trebuchet MS"/>
              </w:rPr>
              <w:t>Are they</w:t>
            </w:r>
            <w:r w:rsidR="00571738">
              <w:rPr>
                <w:rFonts w:eastAsia="Trebuchet MS"/>
              </w:rPr>
              <w:t>,</w:t>
            </w:r>
            <w:r w:rsidRPr="00EA040E">
              <w:rPr>
                <w:rFonts w:eastAsia="Trebuchet MS"/>
              </w:rPr>
              <w:t xml:space="preserve"> or were they previously</w:t>
            </w:r>
            <w:r w:rsidR="00571738">
              <w:rPr>
                <w:rFonts w:eastAsia="Trebuchet MS"/>
              </w:rPr>
              <w:t>,</w:t>
            </w:r>
            <w:r w:rsidRPr="00EA040E">
              <w:rPr>
                <w:rFonts w:eastAsia="Trebuchet MS"/>
              </w:rPr>
              <w:t xml:space="preserve"> a Reservist at the</w:t>
            </w:r>
            <w:r>
              <w:rPr>
                <w:rFonts w:eastAsia="Trebuchet MS"/>
              </w:rPr>
              <w:t> </w:t>
            </w:r>
            <w:r w:rsidRPr="00EA040E">
              <w:rPr>
                <w:rFonts w:eastAsia="Trebuchet MS"/>
              </w:rPr>
              <w:t>time of the incident?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1D16F2D8" w14:textId="1DEE1BE1" w:rsidR="00EA040E" w:rsidRDefault="00571738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re they, or were they previously, a Reservist at the time of the incident?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A040E">
              <w:tab/>
              <w:t>Yes</w:t>
            </w:r>
          </w:p>
          <w:p w14:paraId="146F058A" w14:textId="36368871" w:rsidR="00EA040E" w:rsidRPr="00787968" w:rsidRDefault="00571738" w:rsidP="005C7E29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re they, or were they previously, a Reservist at the time of the incident? No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A040E">
              <w:tab/>
              <w:t>No</w:t>
            </w:r>
          </w:p>
        </w:tc>
      </w:tr>
    </w:tbl>
    <w:p w14:paraId="77368FF7" w14:textId="77777777" w:rsidR="00EA040E" w:rsidRPr="00E31959" w:rsidRDefault="00EA040E" w:rsidP="00EA040E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EA040E" w:rsidRPr="004F0271" w14:paraId="64F70967" w14:textId="77777777" w:rsidTr="005C7E29">
        <w:trPr>
          <w:trHeight w:val="2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033DEE2C" w14:textId="3C2285FD" w:rsidR="00EA040E" w:rsidRPr="001F0CC8" w:rsidRDefault="00EA040E" w:rsidP="00E31959">
            <w:pPr>
              <w:spacing w:after="0"/>
              <w:textAlignment w:val="baseline"/>
              <w:rPr>
                <w:rFonts w:eastAsia="Trebuchet MS"/>
              </w:rPr>
            </w:pPr>
            <w:r w:rsidRPr="00EA040E">
              <w:rPr>
                <w:rFonts w:eastAsia="Trebuchet MS"/>
              </w:rPr>
              <w:t>Are they, or were they at the</w:t>
            </w:r>
            <w:r>
              <w:rPr>
                <w:rFonts w:eastAsia="Trebuchet MS"/>
              </w:rPr>
              <w:t> </w:t>
            </w:r>
            <w:r w:rsidRPr="00EA040E">
              <w:rPr>
                <w:rFonts w:eastAsia="Trebuchet MS"/>
              </w:rPr>
              <w:t>time of the matter complained about, a member</w:t>
            </w:r>
            <w:r w:rsidR="001C5B6F">
              <w:rPr>
                <w:rFonts w:eastAsia="Trebuchet MS"/>
              </w:rPr>
              <w:t> </w:t>
            </w:r>
            <w:r w:rsidRPr="00EA040E">
              <w:rPr>
                <w:rFonts w:eastAsia="Trebuchet MS"/>
              </w:rPr>
              <w:t>of a Service Police</w:t>
            </w:r>
            <w:r w:rsidR="001C5B6F">
              <w:rPr>
                <w:rFonts w:eastAsia="Trebuchet MS"/>
              </w:rPr>
              <w:t> </w:t>
            </w:r>
            <w:r w:rsidRPr="00EA040E">
              <w:rPr>
                <w:rFonts w:eastAsia="Trebuchet MS"/>
              </w:rPr>
              <w:t>force</w:t>
            </w:r>
            <w:r>
              <w:rPr>
                <w:rFonts w:eastAsia="Trebuchet MS"/>
              </w:rPr>
              <w:t>?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79E6AFC6" w14:textId="7CC50370" w:rsidR="00EA040E" w:rsidRDefault="001C5B6F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re they, or were they at the time of the matter complained about, a member of a Service Police force?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A040E">
              <w:tab/>
              <w:t>Yes</w:t>
            </w:r>
          </w:p>
          <w:p w14:paraId="21F23C10" w14:textId="2E049D14" w:rsidR="00EA040E" w:rsidRPr="00787968" w:rsidRDefault="001C5B6F" w:rsidP="005C7E29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re they, or were they at the time of the matter complained about, a member of a Service Police force? No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A040E">
              <w:tab/>
              <w:t>No</w:t>
            </w:r>
          </w:p>
        </w:tc>
      </w:tr>
    </w:tbl>
    <w:p w14:paraId="7F5AF9F5" w14:textId="77777777" w:rsidR="00EA040E" w:rsidRPr="00E31959" w:rsidRDefault="00EA040E" w:rsidP="00EA040E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EA040E" w:rsidRPr="004F0271" w14:paraId="048965AA" w14:textId="77777777" w:rsidTr="005C7E29">
        <w:trPr>
          <w:trHeight w:val="2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60342A68" w14:textId="05DAB9DD" w:rsidR="00EA040E" w:rsidRPr="001F0CC8" w:rsidRDefault="00EA040E" w:rsidP="00E31959">
            <w:pPr>
              <w:spacing w:after="0"/>
              <w:textAlignment w:val="baseline"/>
              <w:rPr>
                <w:rFonts w:eastAsia="Trebuchet MS"/>
              </w:rPr>
            </w:pPr>
            <w:r w:rsidRPr="00EA040E">
              <w:rPr>
                <w:rFonts w:eastAsia="Trebuchet MS"/>
              </w:rPr>
              <w:t>Are they, or were they at the</w:t>
            </w:r>
            <w:r>
              <w:rPr>
                <w:rFonts w:eastAsia="Trebuchet MS"/>
              </w:rPr>
              <w:t> </w:t>
            </w:r>
            <w:r w:rsidRPr="00EA040E">
              <w:rPr>
                <w:rFonts w:eastAsia="Trebuchet MS"/>
              </w:rPr>
              <w:t>time of the matter complained about, a member</w:t>
            </w:r>
            <w:r w:rsidR="001C5B6F">
              <w:rPr>
                <w:rFonts w:eastAsia="Trebuchet MS"/>
              </w:rPr>
              <w:t> </w:t>
            </w:r>
            <w:r w:rsidRPr="00EA040E">
              <w:rPr>
                <w:rFonts w:eastAsia="Trebuchet MS"/>
              </w:rPr>
              <w:t>of the</w:t>
            </w:r>
            <w:r>
              <w:rPr>
                <w:rFonts w:eastAsia="Trebuchet MS"/>
              </w:rPr>
              <w:t> </w:t>
            </w:r>
            <w:r w:rsidRPr="00EA040E">
              <w:rPr>
                <w:rFonts w:eastAsia="Trebuchet MS"/>
              </w:rPr>
              <w:t>DSCC</w:t>
            </w:r>
            <w:r>
              <w:rPr>
                <w:rFonts w:eastAsia="Trebuchet MS"/>
              </w:rPr>
              <w:t>?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4C4BC21B" w14:textId="61BA6BFF" w:rsidR="00EA040E" w:rsidRDefault="001C5B6F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re they, or were they at the time of the matter complained about, a member of the DSCC?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A040E">
              <w:tab/>
              <w:t>Yes</w:t>
            </w:r>
          </w:p>
          <w:p w14:paraId="116255FC" w14:textId="3A6F2EB2" w:rsidR="00EA040E" w:rsidRPr="00787968" w:rsidRDefault="001C5B6F" w:rsidP="005C7E29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re they, or were they at the time of the matter complained about, a member of the DSCC? No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A040E">
              <w:tab/>
              <w:t>No</w:t>
            </w:r>
          </w:p>
        </w:tc>
      </w:tr>
    </w:tbl>
    <w:p w14:paraId="53EB1D93" w14:textId="77777777" w:rsidR="00EA040E" w:rsidRPr="00E31959" w:rsidRDefault="00EA040E" w:rsidP="00EA040E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EA040E" w:rsidRPr="004F0271" w14:paraId="7DF403B1" w14:textId="77777777" w:rsidTr="005C7E29">
        <w:trPr>
          <w:trHeight w:val="2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7DDA819E" w14:textId="0D6C48D7" w:rsidR="00EA040E" w:rsidRPr="004F0271" w:rsidRDefault="00EA040E" w:rsidP="005C7E29">
            <w:pPr>
              <w:pStyle w:val="TableText"/>
            </w:pPr>
            <w:r>
              <w:t xml:space="preserve">If </w:t>
            </w:r>
            <w:r w:rsidR="00E31959">
              <w:t>‘yes’</w:t>
            </w:r>
            <w:r>
              <w:t>, w</w:t>
            </w:r>
            <w:r w:rsidRPr="00D33BC6">
              <w:t>hich Provost Marshal’s direction w</w:t>
            </w:r>
            <w:r>
              <w:t>ere</w:t>
            </w:r>
            <w:r w:rsidRPr="00D33BC6">
              <w:t xml:space="preserve"> the</w:t>
            </w:r>
            <w:r>
              <w:t>y </w:t>
            </w:r>
            <w:r w:rsidRPr="00D33BC6">
              <w:t>under at the time of the</w:t>
            </w:r>
            <w:r>
              <w:t> </w:t>
            </w:r>
            <w:r w:rsidRPr="00D33BC6">
              <w:t>alleged matter</w:t>
            </w:r>
            <w:r>
              <w:t>?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42AB75D9" w14:textId="4AF71ACD" w:rsidR="00EA040E" w:rsidRDefault="00E31959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f ‘yes’, which Provost Marshal’s direction were they under at the time of the alleged matter? PM (Serious Crime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A040E">
              <w:tab/>
            </w:r>
            <w:r w:rsidR="00EA040E" w:rsidRPr="00D33BC6">
              <w:t>PM (</w:t>
            </w:r>
            <w:r w:rsidR="00EA040E">
              <w:t>S</w:t>
            </w:r>
            <w:r w:rsidR="00EA040E" w:rsidRPr="00D33BC6">
              <w:t xml:space="preserve">erious </w:t>
            </w:r>
            <w:r w:rsidR="00EA040E">
              <w:t>C</w:t>
            </w:r>
            <w:r w:rsidR="00EA040E" w:rsidRPr="00D33BC6">
              <w:t>rime)</w:t>
            </w:r>
          </w:p>
          <w:p w14:paraId="46D4CB97" w14:textId="6D9640A8" w:rsidR="00EA040E" w:rsidRDefault="00E31959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f ‘yes’, which Provost Marshal’s direction were they under at the time of the alleged matter? PM (RN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A040E">
              <w:tab/>
            </w:r>
            <w:r w:rsidR="00EA040E" w:rsidRPr="00D33BC6">
              <w:t>PM (RN)</w:t>
            </w:r>
          </w:p>
          <w:p w14:paraId="6C933DD0" w14:textId="279E7CAE" w:rsidR="00EA040E" w:rsidRDefault="009440D0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f ‘yes’, which Provost Marshal’s direction were they under at the time of the alleged matter? PM (Army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A040E">
              <w:tab/>
            </w:r>
            <w:r w:rsidR="00EA040E" w:rsidRPr="00D33BC6">
              <w:t>PM (Army)</w:t>
            </w:r>
          </w:p>
          <w:p w14:paraId="67B74C39" w14:textId="4067CB64" w:rsidR="00EA040E" w:rsidRPr="00787968" w:rsidRDefault="009440D0" w:rsidP="005C7E29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f ‘yes’, which Provost Marshal’s direction were they under at the time of the alleged matter? PM (RAF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A040E">
              <w:tab/>
            </w:r>
            <w:r w:rsidR="00EA040E" w:rsidRPr="00D33BC6">
              <w:t>PM (RAF)</w:t>
            </w:r>
          </w:p>
        </w:tc>
      </w:tr>
    </w:tbl>
    <w:p w14:paraId="153E871A" w14:textId="77777777" w:rsidR="00EA040E" w:rsidRPr="00E31959" w:rsidRDefault="00EA040E" w:rsidP="00EA040E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EA040E" w:rsidRPr="004F0271" w14:paraId="681303FD" w14:textId="77777777" w:rsidTr="005C7E29">
        <w:trPr>
          <w:trHeight w:val="850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26F001F8" w14:textId="77777777" w:rsidR="00EA040E" w:rsidRPr="004F0271" w:rsidRDefault="00EA040E" w:rsidP="005C7E29">
            <w:pPr>
              <w:pStyle w:val="TableText"/>
            </w:pPr>
            <w:r>
              <w:t>Address (include street number/name, town/city, county, postcode, country)</w:t>
            </w:r>
          </w:p>
        </w:tc>
        <w:tc>
          <w:tcPr>
            <w:tcW w:w="7087" w:type="dxa"/>
          </w:tcPr>
          <w:p w14:paraId="60884D86" w14:textId="4BE1B6FA" w:rsidR="00EA040E" w:rsidRPr="00541875" w:rsidRDefault="009440D0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ddress (include street number/name, town/city, county, postcode, country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C8CF9D8" w14:textId="77777777" w:rsidR="00EA040E" w:rsidRDefault="00EA040E" w:rsidP="00EA040E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EA040E" w:rsidRPr="004F0271" w14:paraId="34C98580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0759B3C1" w14:textId="77777777" w:rsidR="00EA040E" w:rsidRPr="004F0271" w:rsidRDefault="00EA040E" w:rsidP="005C7E29">
            <w:pPr>
              <w:pStyle w:val="TableText"/>
            </w:pPr>
            <w:r>
              <w:t>Email address</w:t>
            </w:r>
          </w:p>
        </w:tc>
        <w:tc>
          <w:tcPr>
            <w:tcW w:w="7087" w:type="dxa"/>
          </w:tcPr>
          <w:p w14:paraId="1751B640" w14:textId="600E56EC" w:rsidR="00EA040E" w:rsidRPr="00541875" w:rsidRDefault="009440D0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mail addres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91D3A1" w14:textId="77777777" w:rsidR="00332664" w:rsidRDefault="00332664" w:rsidP="00332664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332664" w:rsidRPr="004F0271" w14:paraId="6DC6B087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0E70C466" w14:textId="77777777" w:rsidR="00332664" w:rsidRPr="004F0271" w:rsidRDefault="00332664" w:rsidP="005C7E29">
            <w:pPr>
              <w:pStyle w:val="TableText"/>
            </w:pPr>
            <w:r w:rsidRPr="004B4759">
              <w:t>Phone (</w:t>
            </w:r>
            <w:r>
              <w:t>home</w:t>
            </w:r>
            <w:r w:rsidRPr="004B4759">
              <w:t>)</w:t>
            </w:r>
          </w:p>
        </w:tc>
        <w:tc>
          <w:tcPr>
            <w:tcW w:w="7087" w:type="dxa"/>
          </w:tcPr>
          <w:p w14:paraId="172B28BE" w14:textId="1E976E68" w:rsidR="00332664" w:rsidRPr="00541875" w:rsidRDefault="009440D0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hone (home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BCF927" w14:textId="77777777" w:rsidR="00332664" w:rsidRDefault="00332664" w:rsidP="00EA040E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EA040E" w:rsidRPr="004F0271" w14:paraId="1768B23F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28ADEEEE" w14:textId="77777777" w:rsidR="00EA040E" w:rsidRPr="004F0271" w:rsidRDefault="00EA040E" w:rsidP="005C7E29">
            <w:pPr>
              <w:pStyle w:val="TableText"/>
            </w:pPr>
            <w:r w:rsidRPr="004B4759">
              <w:t>Phone (</w:t>
            </w:r>
            <w:r>
              <w:t>m</w:t>
            </w:r>
            <w:r w:rsidRPr="004B4759">
              <w:t>obile)</w:t>
            </w:r>
          </w:p>
        </w:tc>
        <w:tc>
          <w:tcPr>
            <w:tcW w:w="7087" w:type="dxa"/>
          </w:tcPr>
          <w:p w14:paraId="33B3E519" w14:textId="23637750" w:rsidR="00EA040E" w:rsidRPr="00541875" w:rsidRDefault="009440D0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hone (mobile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D59E0E" w14:textId="77777777" w:rsidR="00EA040E" w:rsidRDefault="00EA040E" w:rsidP="00EA040E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EA040E" w:rsidRPr="004F0271" w14:paraId="45B139BB" w14:textId="77777777" w:rsidTr="005C7E29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231D4F7C" w14:textId="77777777" w:rsidR="00EA040E" w:rsidRPr="004F0271" w:rsidRDefault="00EA040E" w:rsidP="005C7E29">
            <w:pPr>
              <w:pStyle w:val="TableText"/>
            </w:pPr>
            <w:r w:rsidRPr="004B4759">
              <w:t>Phone (</w:t>
            </w:r>
            <w:r>
              <w:t>work</w:t>
            </w:r>
            <w:r w:rsidRPr="004B4759">
              <w:t>)</w:t>
            </w:r>
          </w:p>
        </w:tc>
        <w:tc>
          <w:tcPr>
            <w:tcW w:w="7087" w:type="dxa"/>
          </w:tcPr>
          <w:p w14:paraId="367F1E11" w14:textId="1151D9FD" w:rsidR="00EA040E" w:rsidRPr="00541875" w:rsidRDefault="009440D0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hone (work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ACADD3" w14:textId="77777777" w:rsidR="00332664" w:rsidRPr="00E31959" w:rsidRDefault="00332664" w:rsidP="00332664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332664" w:rsidRPr="004F0271" w14:paraId="3C973285" w14:textId="77777777" w:rsidTr="005C7E29">
        <w:trPr>
          <w:trHeight w:val="2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789541E7" w14:textId="71B56F4D" w:rsidR="00332664" w:rsidRPr="004F0271" w:rsidRDefault="00332664" w:rsidP="005C7E29">
            <w:pPr>
              <w:pStyle w:val="TableText"/>
            </w:pPr>
            <w:r>
              <w:lastRenderedPageBreak/>
              <w:t>T</w:t>
            </w:r>
            <w:r w:rsidRPr="00332664">
              <w:t>heir preferred method of</w:t>
            </w:r>
            <w:r>
              <w:t> </w:t>
            </w:r>
            <w:r w:rsidRPr="00332664">
              <w:t>contact</w:t>
            </w:r>
            <w:r>
              <w:t xml:space="preserve"> (select one or more options)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110E3B59" w14:textId="6079B0CF" w:rsidR="00332664" w:rsidRDefault="009440D0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ir preferred method of contact (select one or more options): Email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32664">
              <w:tab/>
              <w:t>Email</w:t>
            </w:r>
          </w:p>
          <w:p w14:paraId="6A0785B1" w14:textId="4C65F7A2" w:rsidR="00332664" w:rsidRDefault="009440D0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ir preferred method of contact (select one or more options): Phone (home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32664">
              <w:tab/>
              <w:t>Phone (home)</w:t>
            </w:r>
          </w:p>
          <w:p w14:paraId="59806912" w14:textId="1E887F56" w:rsidR="00332664" w:rsidRDefault="009440D0" w:rsidP="00332664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ir preferred method of contact (select one or more options): Phone (mobile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32664">
              <w:tab/>
              <w:t>Phone (mobile)</w:t>
            </w:r>
          </w:p>
          <w:p w14:paraId="381F295F" w14:textId="320A3D32" w:rsidR="00332664" w:rsidRDefault="009440D0" w:rsidP="00332664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ir preferred method of contact (select one or more options): Phone (work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32664">
              <w:tab/>
              <w:t>Phone (work)</w:t>
            </w:r>
          </w:p>
          <w:p w14:paraId="5EA35F98" w14:textId="6EB40F04" w:rsidR="00332664" w:rsidRPr="00787968" w:rsidRDefault="009440D0" w:rsidP="005C7E29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eir preferred method of contact (select one or more options): Post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32664">
              <w:tab/>
              <w:t>Post</w:t>
            </w:r>
          </w:p>
        </w:tc>
      </w:tr>
    </w:tbl>
    <w:p w14:paraId="697F9BCE" w14:textId="77777777" w:rsidR="00332664" w:rsidRPr="00E31959" w:rsidRDefault="00332664" w:rsidP="00E31959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332664" w:rsidRPr="004F0271" w14:paraId="0524CEDE" w14:textId="77777777" w:rsidTr="005C7E29">
        <w:trPr>
          <w:trHeight w:val="2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5F890F64" w14:textId="39DDF5C2" w:rsidR="00332664" w:rsidRPr="004F0271" w:rsidRDefault="00332664" w:rsidP="005C7E29">
            <w:pPr>
              <w:pStyle w:val="TableText"/>
            </w:pPr>
            <w:r w:rsidRPr="004B4759">
              <w:t>Do they require any reasonable adjustment(s)</w:t>
            </w:r>
            <w:r>
              <w:t xml:space="preserve"> </w:t>
            </w:r>
            <w:r w:rsidRPr="00332664">
              <w:t>to</w:t>
            </w:r>
            <w:r>
              <w:t> </w:t>
            </w:r>
            <w:r w:rsidRPr="00332664">
              <w:t xml:space="preserve">support them through the Service Police </w:t>
            </w:r>
            <w:r>
              <w:t>c</w:t>
            </w:r>
            <w:r w:rsidRPr="00332664">
              <w:t xml:space="preserve">omplaints process </w:t>
            </w:r>
            <w:r>
              <w:t>(</w:t>
            </w:r>
            <w:r w:rsidRPr="00332664">
              <w:t>for example, suffering from a disability or long-term health condition</w:t>
            </w:r>
            <w:r>
              <w:t>)</w:t>
            </w:r>
            <w:r w:rsidRPr="004B4759">
              <w:t>?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28205C33" w14:textId="12778FF5" w:rsidR="00332664" w:rsidRDefault="009440D0" w:rsidP="005C7E29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For example, suffering from a disability or long-term health condition."/>
                  <w:statusText w:type="text" w:val="Do they require any reasonable adjustment(s) to support them through the Service Police complaints process?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32664">
              <w:tab/>
              <w:t>Yes</w:t>
            </w:r>
          </w:p>
          <w:p w14:paraId="7C7DE771" w14:textId="60D2721C" w:rsidR="00332664" w:rsidRPr="00787968" w:rsidRDefault="009440D0" w:rsidP="005C7E29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For example, suffering from a disability or long-term health condition."/>
                  <w:statusText w:type="text" w:val="Do they require any reasonable adjustment(s) to support them through the Service Police complaints process? No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32664">
              <w:tab/>
              <w:t>No</w:t>
            </w:r>
          </w:p>
        </w:tc>
      </w:tr>
    </w:tbl>
    <w:p w14:paraId="7020D504" w14:textId="77777777" w:rsidR="00332664" w:rsidRPr="00E31959" w:rsidRDefault="00332664" w:rsidP="00332664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332664" w:rsidRPr="004F0271" w14:paraId="3BACD49F" w14:textId="77777777" w:rsidTr="005C7E29">
        <w:trPr>
          <w:trHeight w:val="850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3698E766" w14:textId="383AAE20" w:rsidR="00332664" w:rsidRPr="004F0271" w:rsidRDefault="00332664" w:rsidP="005C7E29">
            <w:pPr>
              <w:pStyle w:val="TableText"/>
            </w:pPr>
            <w:r>
              <w:t xml:space="preserve">If </w:t>
            </w:r>
            <w:r w:rsidRPr="004B4759">
              <w:t>they require reasonable adjustment</w:t>
            </w:r>
            <w:r>
              <w:t>s, please give as much detail as possible</w:t>
            </w:r>
          </w:p>
        </w:tc>
        <w:tc>
          <w:tcPr>
            <w:tcW w:w="7087" w:type="dxa"/>
          </w:tcPr>
          <w:p w14:paraId="22F21217" w14:textId="794DF0F1" w:rsidR="00332664" w:rsidRPr="00541875" w:rsidRDefault="009440D0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f they require reasonable adjustments, please give as much detail as possibl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DCBFE5" w14:textId="02AC19C8" w:rsidR="001C5B6F" w:rsidRDefault="001C5B6F" w:rsidP="001C5B6F">
      <w:pPr>
        <w:pStyle w:val="Heading1"/>
      </w:pPr>
      <w:r w:rsidRPr="00515968">
        <w:t xml:space="preserve">Section </w:t>
      </w:r>
      <w:r>
        <w:t>5</w:t>
      </w:r>
      <w:r w:rsidRPr="00515968">
        <w:t xml:space="preserve"> – </w:t>
      </w:r>
      <w:r w:rsidRPr="001C5B6F">
        <w:t>DSI matter</w:t>
      </w:r>
    </w:p>
    <w:p w14:paraId="2FA602AF" w14:textId="77777777" w:rsidR="001C5B6F" w:rsidRDefault="001C5B6F" w:rsidP="001C5B6F">
      <w:pPr>
        <w:pStyle w:val="BodyText"/>
        <w:keepNext/>
        <w:keepLines/>
        <w:spacing w:before="240" w:after="120"/>
      </w:pPr>
      <w:r w:rsidRPr="00D33BC6">
        <w:t xml:space="preserve">Details of the </w:t>
      </w:r>
      <w:r w:rsidRPr="001C5B6F">
        <w:t>person who suffered death or serious injury</w:t>
      </w:r>
    </w:p>
    <w:p w14:paraId="4C96D01F" w14:textId="28CAF40D" w:rsidR="001C5B6F" w:rsidRPr="001C5B6F" w:rsidRDefault="001C5B6F" w:rsidP="001C5B6F">
      <w:pPr>
        <w:pStyle w:val="BodyText"/>
        <w:keepNext/>
        <w:keepLines/>
        <w:spacing w:after="0"/>
        <w:rPr>
          <w:sz w:val="2"/>
          <w:szCs w:val="2"/>
        </w:rPr>
      </w:pPr>
      <w:r w:rsidRPr="001C5B6F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Section 5 – DSI matter. Details of the person who suffered death or serious injury."/>
            <w:textInput>
              <w:default w:val=" "/>
              <w:maxLength w:val="1"/>
            </w:textInput>
          </w:ffData>
        </w:fldChar>
      </w:r>
      <w:r w:rsidRPr="001C5B6F">
        <w:rPr>
          <w:sz w:val="2"/>
          <w:szCs w:val="2"/>
        </w:rPr>
        <w:instrText xml:space="preserve"> FORMTEXT </w:instrText>
      </w:r>
      <w:r w:rsidRPr="001C5B6F">
        <w:rPr>
          <w:sz w:val="2"/>
          <w:szCs w:val="2"/>
        </w:rPr>
      </w:r>
      <w:r w:rsidRPr="001C5B6F">
        <w:rPr>
          <w:sz w:val="2"/>
          <w:szCs w:val="2"/>
        </w:rPr>
        <w:fldChar w:fldCharType="separate"/>
      </w:r>
      <w:r w:rsidRPr="001C5B6F">
        <w:rPr>
          <w:noProof/>
          <w:sz w:val="2"/>
          <w:szCs w:val="2"/>
        </w:rPr>
        <w:t xml:space="preserve"> </w:t>
      </w:r>
      <w:r w:rsidRPr="001C5B6F">
        <w:rPr>
          <w:sz w:val="2"/>
          <w:szCs w:val="2"/>
        </w:rPr>
        <w:fldChar w:fldCharType="end"/>
      </w: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1C5B6F" w:rsidRPr="004F0271" w14:paraId="18511BD7" w14:textId="77777777" w:rsidTr="009766A6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0EC1B43E" w14:textId="77777777" w:rsidR="001C5B6F" w:rsidRPr="004F0271" w:rsidRDefault="001C5B6F" w:rsidP="009766A6">
            <w:pPr>
              <w:pStyle w:val="TableText"/>
            </w:pPr>
            <w:r w:rsidRPr="00D33BC6">
              <w:t>Title</w:t>
            </w:r>
          </w:p>
        </w:tc>
        <w:tc>
          <w:tcPr>
            <w:tcW w:w="7087" w:type="dxa"/>
          </w:tcPr>
          <w:p w14:paraId="382C58A2" w14:textId="040775BD" w:rsidR="001C5B6F" w:rsidRPr="00541875" w:rsidRDefault="001472B2" w:rsidP="009766A6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itl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A5CA8A" w14:textId="77777777" w:rsidR="001C5B6F" w:rsidRDefault="001C5B6F" w:rsidP="001C5B6F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1C5B6F" w:rsidRPr="004F0271" w14:paraId="387EE392" w14:textId="77777777" w:rsidTr="009766A6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4557FC41" w14:textId="77777777" w:rsidR="001C5B6F" w:rsidRPr="004F0271" w:rsidRDefault="001C5B6F" w:rsidP="009766A6">
            <w:pPr>
              <w:pStyle w:val="TableText"/>
            </w:pPr>
            <w:r>
              <w:t>First name(s)</w:t>
            </w:r>
          </w:p>
        </w:tc>
        <w:tc>
          <w:tcPr>
            <w:tcW w:w="7087" w:type="dxa"/>
          </w:tcPr>
          <w:p w14:paraId="5B7527A6" w14:textId="77777777" w:rsidR="001C5B6F" w:rsidRPr="00541875" w:rsidRDefault="001C5B6F" w:rsidP="009766A6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irst name or name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ED30D3" w14:textId="77777777" w:rsidR="001C5B6F" w:rsidRDefault="001C5B6F" w:rsidP="001C5B6F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1C5B6F" w:rsidRPr="004F0271" w14:paraId="720D9A27" w14:textId="77777777" w:rsidTr="009766A6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0477183A" w14:textId="77777777" w:rsidR="001C5B6F" w:rsidRPr="004F0271" w:rsidRDefault="001C5B6F" w:rsidP="009766A6">
            <w:pPr>
              <w:pStyle w:val="TableText"/>
            </w:pPr>
            <w:r>
              <w:t>Last name(s)</w:t>
            </w:r>
          </w:p>
        </w:tc>
        <w:tc>
          <w:tcPr>
            <w:tcW w:w="7087" w:type="dxa"/>
          </w:tcPr>
          <w:p w14:paraId="67E90910" w14:textId="77777777" w:rsidR="001C5B6F" w:rsidRPr="00541875" w:rsidRDefault="001C5B6F" w:rsidP="009766A6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Last name or name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EDFC73A" w14:textId="77777777" w:rsidR="001C5B6F" w:rsidRDefault="001C5B6F" w:rsidP="001C5B6F">
      <w:pPr>
        <w:pStyle w:val="Tabledivider"/>
      </w:pPr>
    </w:p>
    <w:tbl>
      <w:tblPr>
        <w:tblStyle w:val="TableGrid"/>
        <w:tblW w:w="6633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3515"/>
      </w:tblGrid>
      <w:tr w:rsidR="001C5B6F" w:rsidRPr="004F0271" w14:paraId="1AB4A8D5" w14:textId="77777777" w:rsidTr="009766A6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39EAB5B1" w14:textId="77777777" w:rsidR="001C5B6F" w:rsidRPr="004F0271" w:rsidRDefault="001C5B6F" w:rsidP="009766A6">
            <w:pPr>
              <w:pStyle w:val="TableText"/>
            </w:pPr>
            <w:r w:rsidRPr="00D33BC6">
              <w:t xml:space="preserve">Date of </w:t>
            </w:r>
            <w:r>
              <w:t>b</w:t>
            </w:r>
            <w:r w:rsidRPr="00D33BC6">
              <w:t>irth</w:t>
            </w:r>
          </w:p>
        </w:tc>
        <w:tc>
          <w:tcPr>
            <w:tcW w:w="3515" w:type="dxa"/>
          </w:tcPr>
          <w:p w14:paraId="7C4914EC" w14:textId="77777777" w:rsidR="001C5B6F" w:rsidRPr="00541875" w:rsidRDefault="001C5B6F" w:rsidP="009766A6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ate of birth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BFE26D" w14:textId="77777777" w:rsidR="001472B2" w:rsidRPr="00E31959" w:rsidRDefault="001472B2" w:rsidP="001472B2">
      <w:pPr>
        <w:pStyle w:val="BodyText"/>
        <w:spacing w:after="0"/>
        <w:rPr>
          <w:sz w:val="20"/>
          <w:szCs w:val="20"/>
        </w:rPr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1472B2" w:rsidRPr="004F0271" w14:paraId="01BC9B34" w14:textId="77777777" w:rsidTr="006A53F2">
        <w:trPr>
          <w:trHeight w:val="20"/>
        </w:trPr>
        <w:tc>
          <w:tcPr>
            <w:tcW w:w="3118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14:paraId="185E7187" w14:textId="77777777" w:rsidR="001472B2" w:rsidRPr="001F0CC8" w:rsidRDefault="001472B2" w:rsidP="006A53F2">
            <w:pPr>
              <w:pStyle w:val="TableText"/>
              <w:rPr>
                <w:rFonts w:eastAsia="Trebuchet MS"/>
              </w:rPr>
            </w:pPr>
            <w:r>
              <w:rPr>
                <w:rFonts w:eastAsia="Trebuchet MS"/>
              </w:rPr>
              <w:t>I</w:t>
            </w:r>
            <w:r w:rsidRPr="001F0CC8">
              <w:rPr>
                <w:rFonts w:eastAsia="Trebuchet MS"/>
              </w:rPr>
              <w:t xml:space="preserve">nformation about </w:t>
            </w:r>
            <w:r>
              <w:rPr>
                <w:rFonts w:eastAsia="Trebuchet MS"/>
              </w:rPr>
              <w:t xml:space="preserve">the </w:t>
            </w:r>
            <w:r w:rsidRPr="001F0CC8">
              <w:rPr>
                <w:rFonts w:eastAsia="Trebuchet MS"/>
              </w:rPr>
              <w:t>subject</w:t>
            </w:r>
            <w:r>
              <w:rPr>
                <w:rFonts w:eastAsia="Trebuchet MS"/>
              </w:rPr>
              <w:t> </w:t>
            </w:r>
            <w:r w:rsidRPr="001F0CC8">
              <w:rPr>
                <w:rFonts w:eastAsia="Trebuchet MS"/>
              </w:rPr>
              <w:t xml:space="preserve">of </w:t>
            </w:r>
            <w:r>
              <w:rPr>
                <w:rFonts w:eastAsia="Trebuchet MS"/>
              </w:rPr>
              <w:t xml:space="preserve">a </w:t>
            </w:r>
            <w:r w:rsidRPr="001F0CC8">
              <w:rPr>
                <w:rFonts w:eastAsia="Trebuchet MS"/>
              </w:rPr>
              <w:t>DSI matter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7A35FA51" w14:textId="02553282" w:rsidR="001472B2" w:rsidRDefault="001472B2" w:rsidP="006A53F2">
            <w:pPr>
              <w:pStyle w:val="TableText"/>
              <w:spacing w:after="60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formation about the subject of a DSI matter. The subject of the DSI matter died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1F0CC8">
              <w:t xml:space="preserve">The subject of the DSI matter </w:t>
            </w:r>
            <w:r>
              <w:t>died</w:t>
            </w:r>
          </w:p>
          <w:p w14:paraId="03D0F110" w14:textId="46CC72BE" w:rsidR="001472B2" w:rsidRPr="00787968" w:rsidRDefault="001472B2" w:rsidP="006A53F2">
            <w:pPr>
              <w:pStyle w:val="TableText"/>
              <w:ind w:left="454" w:hanging="454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ee regulation 2 for definition of serious injury."/>
                  <w:statusText w:type="text" w:val="Information about the subject of a DSI matter. The subject of the DSI matter suffered serious injury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1F0CC8">
              <w:t>The subject of the DSI matter suffered</w:t>
            </w:r>
            <w:r>
              <w:t xml:space="preserve"> </w:t>
            </w:r>
            <w:r>
              <w:rPr>
                <w:rFonts w:eastAsia="Arial"/>
              </w:rPr>
              <w:t>s</w:t>
            </w:r>
            <w:r w:rsidRPr="2CFAE4C1">
              <w:rPr>
                <w:rFonts w:eastAsia="Arial"/>
              </w:rPr>
              <w:t>erious injury</w:t>
            </w:r>
            <w:r w:rsidRPr="2CFAE4C1">
              <w:rPr>
                <w:rStyle w:val="FootnoteReference"/>
                <w:rFonts w:eastAsia="Arial"/>
              </w:rPr>
              <w:footnoteReference w:id="8"/>
            </w:r>
          </w:p>
        </w:tc>
      </w:tr>
    </w:tbl>
    <w:p w14:paraId="22EB950E" w14:textId="32D6BB1B" w:rsidR="001472B2" w:rsidRDefault="001472B2" w:rsidP="001472B2">
      <w:pPr>
        <w:pStyle w:val="BodyText"/>
        <w:keepNext/>
        <w:keepLines/>
        <w:spacing w:before="240" w:after="120"/>
      </w:pPr>
      <w:r w:rsidRPr="00D33BC6">
        <w:t xml:space="preserve">Details of </w:t>
      </w:r>
      <w:r w:rsidRPr="001472B2">
        <w:t>the relevant officer</w:t>
      </w:r>
      <w:r>
        <w:rPr>
          <w:rStyle w:val="FootnoteReference"/>
        </w:rPr>
        <w:footnoteReference w:id="9"/>
      </w:r>
    </w:p>
    <w:p w14:paraId="42C20012" w14:textId="4684E0AB" w:rsidR="001472B2" w:rsidRPr="001472B2" w:rsidRDefault="001472B2" w:rsidP="001472B2">
      <w:pPr>
        <w:pStyle w:val="BodyText"/>
        <w:keepNext/>
        <w:keepLines/>
        <w:spacing w:after="0"/>
        <w:rPr>
          <w:sz w:val="2"/>
          <w:szCs w:val="2"/>
        </w:rPr>
      </w:pPr>
      <w:r w:rsidRPr="001472B2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Details of the relevant officer. See regulation 2(3) and regulation 2(4)."/>
            <w:textInput>
              <w:default w:val=" "/>
              <w:maxLength w:val="1"/>
            </w:textInput>
          </w:ffData>
        </w:fldChar>
      </w:r>
      <w:r w:rsidRPr="001472B2">
        <w:rPr>
          <w:sz w:val="2"/>
          <w:szCs w:val="2"/>
        </w:rPr>
        <w:instrText xml:space="preserve"> FORMTEXT </w:instrText>
      </w:r>
      <w:r w:rsidRPr="001472B2">
        <w:rPr>
          <w:sz w:val="2"/>
          <w:szCs w:val="2"/>
        </w:rPr>
      </w:r>
      <w:r w:rsidRPr="001472B2">
        <w:rPr>
          <w:sz w:val="2"/>
          <w:szCs w:val="2"/>
        </w:rPr>
        <w:fldChar w:fldCharType="separate"/>
      </w:r>
      <w:r w:rsidRPr="001472B2">
        <w:rPr>
          <w:noProof/>
          <w:sz w:val="2"/>
          <w:szCs w:val="2"/>
        </w:rPr>
        <w:t xml:space="preserve"> </w:t>
      </w:r>
      <w:r w:rsidRPr="001472B2">
        <w:rPr>
          <w:sz w:val="2"/>
          <w:szCs w:val="2"/>
        </w:rPr>
        <w:fldChar w:fldCharType="end"/>
      </w: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1472B2" w:rsidRPr="004F0271" w14:paraId="61E0C17F" w14:textId="77777777" w:rsidTr="004C0AB0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27897F0B" w14:textId="6531D8CA" w:rsidR="001472B2" w:rsidRPr="004F0271" w:rsidRDefault="001472B2" w:rsidP="004C0AB0">
            <w:pPr>
              <w:pStyle w:val="TableText"/>
            </w:pPr>
            <w:r>
              <w:t>Name</w:t>
            </w:r>
          </w:p>
        </w:tc>
        <w:tc>
          <w:tcPr>
            <w:tcW w:w="7087" w:type="dxa"/>
          </w:tcPr>
          <w:p w14:paraId="60DB8DEE" w14:textId="48404B32" w:rsidR="001472B2" w:rsidRPr="00541875" w:rsidRDefault="001472B2" w:rsidP="004C0AB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ame of the relevant officer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F77DB04" w14:textId="77777777" w:rsidR="001472B2" w:rsidRPr="001472B2" w:rsidRDefault="001472B2" w:rsidP="001472B2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1472B2" w:rsidRPr="004F0271" w14:paraId="5222690B" w14:textId="77777777" w:rsidTr="004C0AB0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0F85B8EC" w14:textId="2EF9D616" w:rsidR="001472B2" w:rsidRPr="004F0271" w:rsidRDefault="001472B2" w:rsidP="004C0AB0">
            <w:pPr>
              <w:pStyle w:val="TableText"/>
            </w:pPr>
            <w:r>
              <w:t>Rank</w:t>
            </w:r>
          </w:p>
        </w:tc>
        <w:tc>
          <w:tcPr>
            <w:tcW w:w="7087" w:type="dxa"/>
          </w:tcPr>
          <w:p w14:paraId="1813FECB" w14:textId="75430746" w:rsidR="001472B2" w:rsidRPr="00541875" w:rsidRDefault="001472B2" w:rsidP="004C0AB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ank of the relevant officer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24A6C9" w14:textId="77777777" w:rsidR="001472B2" w:rsidRDefault="001472B2" w:rsidP="001472B2">
      <w:pPr>
        <w:pStyle w:val="Tabledivider"/>
      </w:pPr>
    </w:p>
    <w:tbl>
      <w:tblPr>
        <w:tblStyle w:val="TableGrid"/>
        <w:tblW w:w="10205" w:type="dxa"/>
        <w:tblBorders>
          <w:lef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7087"/>
      </w:tblGrid>
      <w:tr w:rsidR="001472B2" w:rsidRPr="004F0271" w14:paraId="5F321AEC" w14:textId="77777777" w:rsidTr="004C0AB0">
        <w:trPr>
          <w:trHeight w:val="397"/>
        </w:trPr>
        <w:tc>
          <w:tcPr>
            <w:tcW w:w="3118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1A7087B2" w14:textId="36B481BB" w:rsidR="001472B2" w:rsidRPr="004F0271" w:rsidRDefault="001472B2" w:rsidP="004C0AB0">
            <w:pPr>
              <w:pStyle w:val="TableText"/>
            </w:pPr>
            <w:r>
              <w:t>Service number</w:t>
            </w:r>
          </w:p>
        </w:tc>
        <w:tc>
          <w:tcPr>
            <w:tcW w:w="7087" w:type="dxa"/>
          </w:tcPr>
          <w:p w14:paraId="6A126824" w14:textId="313E7D3F" w:rsidR="001472B2" w:rsidRPr="00541875" w:rsidRDefault="001472B2" w:rsidP="004C0AB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rvice number of the relevant officer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C37F22" w14:textId="4F353F27" w:rsidR="00332664" w:rsidRDefault="00332664" w:rsidP="00332664">
      <w:pPr>
        <w:pStyle w:val="Heading1"/>
      </w:pPr>
      <w:r w:rsidRPr="00515968">
        <w:lastRenderedPageBreak/>
        <w:t xml:space="preserve">Section </w:t>
      </w:r>
      <w:r w:rsidR="001472B2">
        <w:t>6</w:t>
      </w:r>
      <w:r w:rsidRPr="00515968">
        <w:t xml:space="preserve"> – </w:t>
      </w:r>
      <w:r w:rsidRPr="00332664">
        <w:t>Details of the matter referred</w:t>
      </w:r>
    </w:p>
    <w:p w14:paraId="4C4D219F" w14:textId="07F1DBF5" w:rsidR="00C74875" w:rsidRPr="001472B2" w:rsidRDefault="001472B2" w:rsidP="00C74875">
      <w:pPr>
        <w:pStyle w:val="BodyText"/>
        <w:spacing w:after="0"/>
        <w:rPr>
          <w:sz w:val="2"/>
          <w:szCs w:val="2"/>
        </w:rPr>
      </w:pPr>
      <w:r w:rsidRPr="001472B2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Section 6 – Details of the matter referred."/>
            <w:textInput>
              <w:default w:val=" "/>
              <w:maxLength w:val="1"/>
            </w:textInput>
          </w:ffData>
        </w:fldChar>
      </w:r>
      <w:r w:rsidRPr="001472B2">
        <w:rPr>
          <w:sz w:val="2"/>
          <w:szCs w:val="2"/>
        </w:rPr>
        <w:instrText xml:space="preserve"> FORMTEXT </w:instrText>
      </w:r>
      <w:r w:rsidRPr="001472B2">
        <w:rPr>
          <w:sz w:val="2"/>
          <w:szCs w:val="2"/>
        </w:rPr>
      </w:r>
      <w:r w:rsidRPr="001472B2">
        <w:rPr>
          <w:sz w:val="2"/>
          <w:szCs w:val="2"/>
        </w:rPr>
        <w:fldChar w:fldCharType="separate"/>
      </w:r>
      <w:r w:rsidRPr="001472B2">
        <w:rPr>
          <w:noProof/>
          <w:sz w:val="2"/>
          <w:szCs w:val="2"/>
        </w:rPr>
        <w:t xml:space="preserve"> </w:t>
      </w:r>
      <w:r w:rsidRPr="001472B2">
        <w:rPr>
          <w:sz w:val="2"/>
          <w:szCs w:val="2"/>
        </w:rPr>
        <w:fldChar w:fldCharType="end"/>
      </w:r>
    </w:p>
    <w:p w14:paraId="52BA48F4" w14:textId="78ECFB95" w:rsidR="001F0CC8" w:rsidRDefault="00332664" w:rsidP="00332664">
      <w:pPr>
        <w:pStyle w:val="BodyText"/>
        <w:keepNext/>
        <w:keepLines/>
        <w:spacing w:after="60"/>
      </w:pPr>
      <w:r>
        <w:t>Description of the complaint, recordable conduct matter or DSI matter (please attach the Service Police complaint form, if applicable)</w:t>
      </w:r>
    </w:p>
    <w:tbl>
      <w:tblPr>
        <w:tblStyle w:val="TableGrid"/>
        <w:tblW w:w="10205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332664" w:rsidRPr="004F0271" w14:paraId="7C87FB23" w14:textId="77777777" w:rsidTr="001472B2">
        <w:trPr>
          <w:trHeight w:val="1134"/>
        </w:trPr>
        <w:tc>
          <w:tcPr>
            <w:tcW w:w="10205" w:type="dxa"/>
          </w:tcPr>
          <w:p w14:paraId="4822DD13" w14:textId="2C92A7AD" w:rsidR="00332664" w:rsidRPr="00541875" w:rsidRDefault="00C74875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escription of the complaint, recordable conduct matter or DSI matter (please attach the Service Police complaint form, if applicable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3D83B9" w14:textId="2E701989" w:rsidR="00AD16A2" w:rsidRDefault="00AD16A2" w:rsidP="00AD16A2">
      <w:pPr>
        <w:pStyle w:val="BodyText"/>
        <w:keepNext/>
        <w:keepLines/>
        <w:spacing w:before="240" w:after="60"/>
      </w:pPr>
      <w:r>
        <w:t>Details of any linked matters (</w:t>
      </w:r>
      <w:r w:rsidRPr="00AD16A2">
        <w:rPr>
          <w:b/>
          <w:bCs/>
        </w:rPr>
        <w:t>note:</w:t>
      </w:r>
      <w:r>
        <w:t xml:space="preserve"> a member of a Service Police Force may be the subject of more than one matter, which may require separate referrals)</w:t>
      </w:r>
    </w:p>
    <w:tbl>
      <w:tblPr>
        <w:tblStyle w:val="TableGrid"/>
        <w:tblW w:w="10205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AD16A2" w:rsidRPr="004F0271" w14:paraId="51902356" w14:textId="77777777" w:rsidTr="001472B2">
        <w:trPr>
          <w:trHeight w:val="1134"/>
        </w:trPr>
        <w:tc>
          <w:tcPr>
            <w:tcW w:w="10205" w:type="dxa"/>
          </w:tcPr>
          <w:p w14:paraId="5DF31597" w14:textId="6A68F5B7" w:rsidR="00AD16A2" w:rsidRPr="00541875" w:rsidRDefault="00C74875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Note: a member of a Service Police Force may be the subject of more than one matter, which may require separate referrals."/>
                  <w:statusText w:type="text" w:val="Details of any linked matter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1F0EA3" w14:textId="10E4E53A" w:rsidR="00AD16A2" w:rsidRDefault="00AD16A2" w:rsidP="00AD16A2">
      <w:pPr>
        <w:pStyle w:val="BodyText"/>
        <w:keepNext/>
        <w:keepLines/>
        <w:spacing w:before="240" w:after="60"/>
      </w:pPr>
      <w:r>
        <w:t>Other information: for example, the evidence available, the number of witnesses (both Service Police and independent witnesses), if there is likely to be significant public interest in the matter</w:t>
      </w:r>
    </w:p>
    <w:tbl>
      <w:tblPr>
        <w:tblStyle w:val="TableGrid"/>
        <w:tblW w:w="10205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AD16A2" w:rsidRPr="004F0271" w14:paraId="321DA559" w14:textId="77777777" w:rsidTr="001472B2">
        <w:trPr>
          <w:trHeight w:val="1134"/>
        </w:trPr>
        <w:tc>
          <w:tcPr>
            <w:tcW w:w="10205" w:type="dxa"/>
          </w:tcPr>
          <w:p w14:paraId="4F816572" w14:textId="58DBFE27" w:rsidR="00AD16A2" w:rsidRPr="00541875" w:rsidRDefault="00C74875" w:rsidP="005C7E2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For example, the evidence available, the number of witnesses (both Service Police and independent witnesses), whether there is likely to be significant public interest in the matter."/>
                  <w:statusText w:type="text" w:val="Other informatio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01A8002" w14:textId="36429A8B" w:rsidR="001B20A5" w:rsidRPr="00C74875" w:rsidRDefault="001B20A5" w:rsidP="001B20A5">
      <w:pPr>
        <w:pStyle w:val="BodyText"/>
        <w:spacing w:after="0"/>
        <w:rPr>
          <w:sz w:val="2"/>
          <w:szCs w:val="2"/>
        </w:rPr>
      </w:pPr>
      <w:r w:rsidRPr="00C74875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You have reached the end of the form. Press Tab to move to the start of the form, or Shift and Tab to move back through the fields."/>
            <w:textInput>
              <w:default w:val=" "/>
              <w:maxLength w:val="1"/>
            </w:textInput>
          </w:ffData>
        </w:fldChar>
      </w:r>
      <w:r w:rsidRPr="00C74875">
        <w:rPr>
          <w:sz w:val="2"/>
          <w:szCs w:val="2"/>
        </w:rPr>
        <w:instrText xml:space="preserve"> FORMTEXT </w:instrText>
      </w:r>
      <w:r w:rsidRPr="00C74875">
        <w:rPr>
          <w:sz w:val="2"/>
          <w:szCs w:val="2"/>
        </w:rPr>
      </w:r>
      <w:r w:rsidRPr="00C74875">
        <w:rPr>
          <w:sz w:val="2"/>
          <w:szCs w:val="2"/>
        </w:rPr>
        <w:fldChar w:fldCharType="separate"/>
      </w:r>
      <w:r w:rsidRPr="00C74875">
        <w:rPr>
          <w:noProof/>
          <w:sz w:val="2"/>
          <w:szCs w:val="2"/>
        </w:rPr>
        <w:t xml:space="preserve"> </w:t>
      </w:r>
      <w:r w:rsidRPr="00C74875">
        <w:rPr>
          <w:sz w:val="2"/>
          <w:szCs w:val="2"/>
        </w:rPr>
        <w:fldChar w:fldCharType="end"/>
      </w:r>
    </w:p>
    <w:sectPr w:rsidR="001B20A5" w:rsidRPr="00C74875" w:rsidSect="0041573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1CA6" w14:textId="77777777" w:rsidR="00C475EE" w:rsidRDefault="00C475EE">
      <w:r>
        <w:separator/>
      </w:r>
    </w:p>
  </w:endnote>
  <w:endnote w:type="continuationSeparator" w:id="0">
    <w:p w14:paraId="7D69C4A9" w14:textId="77777777" w:rsidR="00C475EE" w:rsidRDefault="00C4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9953" w14:textId="77777777" w:rsidR="00073B7B" w:rsidRDefault="00356B11" w:rsidP="00415732">
    <w:pPr>
      <w:pStyle w:val="Footer"/>
      <w:jc w:val="right"/>
      <w:rPr>
        <w:rStyle w:val="PageNumber"/>
      </w:rPr>
    </w:pPr>
    <w:r w:rsidRPr="00356B11">
      <w:rPr>
        <w:rStyle w:val="PageNumber"/>
      </w:rPr>
      <w:fldChar w:fldCharType="begin"/>
    </w:r>
    <w:r w:rsidRPr="00356B11">
      <w:rPr>
        <w:rStyle w:val="PageNumber"/>
      </w:rPr>
      <w:instrText>PAGE   \* MERGEFORMAT</w:instrText>
    </w:r>
    <w:r w:rsidRPr="00356B11">
      <w:rPr>
        <w:rStyle w:val="PageNumber"/>
      </w:rPr>
      <w:fldChar w:fldCharType="separate"/>
    </w:r>
    <w:r w:rsidRPr="00356B11">
      <w:rPr>
        <w:rStyle w:val="PageNumber"/>
      </w:rPr>
      <w:t>1</w:t>
    </w:r>
    <w:r w:rsidRPr="00356B11">
      <w:rPr>
        <w:rStyle w:val="PageNumber"/>
      </w:rPr>
      <w:fldChar w:fldCharType="end"/>
    </w:r>
  </w:p>
  <w:p w14:paraId="51BCEDFC" w14:textId="5802C4B2" w:rsidR="00415732" w:rsidRPr="00415732" w:rsidRDefault="00415732" w:rsidP="00415732">
    <w:pPr>
      <w:pStyle w:val="Footer"/>
      <w:spacing w:before="120"/>
      <w:rPr>
        <w:rStyle w:val="PageNumber"/>
        <w:b/>
        <w:bCs/>
      </w:rPr>
    </w:pPr>
    <w:r w:rsidRPr="00415732">
      <w:rPr>
        <w:b/>
        <w:bCs/>
      </w:rPr>
      <w:t>OFFICIAL SENSITIVE – PERSONAL (when completed)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E570" w14:textId="36A96281" w:rsidR="004F0E8C" w:rsidRDefault="004D161B" w:rsidP="00415732">
    <w:pPr>
      <w:pStyle w:val="Footer"/>
      <w:tabs>
        <w:tab w:val="right" w:pos="10206"/>
      </w:tabs>
      <w:jc w:val="left"/>
    </w:pPr>
    <w:r w:rsidRPr="004D161B">
      <w:t>SPCC referral form</w:t>
    </w:r>
    <w:r w:rsidR="00415732">
      <w:t xml:space="preserve"> (0</w:t>
    </w:r>
    <w:r w:rsidR="00CC1C84">
      <w:t>5</w:t>
    </w:r>
    <w:r w:rsidR="00415732">
      <w:t>.2</w:t>
    </w:r>
    <w:r>
      <w:t>6</w:t>
    </w:r>
    <w:r w:rsidR="00415732">
      <w:t>)</w:t>
    </w:r>
    <w:r w:rsidR="00415732">
      <w:tab/>
    </w:r>
    <w:r w:rsidR="00415732">
      <w:fldChar w:fldCharType="begin"/>
    </w:r>
    <w:r w:rsidR="00415732">
      <w:instrText>PAGE   \* MERGEFORMAT</w:instrText>
    </w:r>
    <w:r w:rsidR="00415732">
      <w:fldChar w:fldCharType="separate"/>
    </w:r>
    <w:r w:rsidR="00415732">
      <w:t>1</w:t>
    </w:r>
    <w:r w:rsidR="00415732">
      <w:fldChar w:fldCharType="end"/>
    </w:r>
  </w:p>
  <w:p w14:paraId="08EBB8A8" w14:textId="032B92A1" w:rsidR="00415732" w:rsidRPr="00415732" w:rsidRDefault="00415732" w:rsidP="00415732">
    <w:pPr>
      <w:pStyle w:val="Footer"/>
      <w:spacing w:before="180"/>
      <w:rPr>
        <w:b/>
        <w:bCs/>
      </w:rPr>
    </w:pPr>
    <w:r w:rsidRPr="00415732">
      <w:rPr>
        <w:b/>
        <w:bCs/>
      </w:rPr>
      <w:t>OFFICIAL SENSITIVE – PERSONAL (when completed)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8352D" w14:textId="77777777" w:rsidR="00C475EE" w:rsidRPr="00985F22" w:rsidRDefault="00C475EE" w:rsidP="00985F22">
      <w:pPr>
        <w:pStyle w:val="BodyText"/>
        <w:spacing w:after="120"/>
        <w:rPr>
          <w:color w:val="705D93" w:themeColor="accent1"/>
        </w:rPr>
      </w:pPr>
      <w:r w:rsidRPr="00985F22">
        <w:rPr>
          <w:color w:val="705D93" w:themeColor="accent1"/>
        </w:rPr>
        <w:separator/>
      </w:r>
    </w:p>
  </w:footnote>
  <w:footnote w:type="continuationSeparator" w:id="0">
    <w:p w14:paraId="49459F48" w14:textId="77777777" w:rsidR="00C475EE" w:rsidRPr="00985F22" w:rsidRDefault="00C475EE" w:rsidP="00985F22">
      <w:pPr>
        <w:pStyle w:val="BodyText"/>
        <w:spacing w:after="120"/>
        <w:rPr>
          <w:color w:val="705D93" w:themeColor="accent1"/>
        </w:rPr>
      </w:pPr>
      <w:r w:rsidRPr="00985F22">
        <w:rPr>
          <w:color w:val="705D93" w:themeColor="accent1"/>
        </w:rPr>
        <w:separator/>
      </w:r>
    </w:p>
  </w:footnote>
  <w:footnote w:type="continuationNotice" w:id="1">
    <w:p w14:paraId="037B3CA6" w14:textId="77777777" w:rsidR="00C475EE" w:rsidRDefault="00C475EE" w:rsidP="00985F22">
      <w:pPr>
        <w:pStyle w:val="BodyText"/>
        <w:spacing w:after="0"/>
      </w:pPr>
    </w:p>
  </w:footnote>
  <w:footnote w:id="2">
    <w:p w14:paraId="44F690AC" w14:textId="260C93B6" w:rsidR="000A1CFF" w:rsidRPr="004009CE" w:rsidRDefault="000A1CFF" w:rsidP="000A1CFF">
      <w:pPr>
        <w:pStyle w:val="FootnoteText"/>
      </w:pPr>
      <w:r w:rsidRPr="2CFAE4C1">
        <w:rPr>
          <w:rStyle w:val="FootnoteReference"/>
        </w:rPr>
        <w:footnoteRef/>
      </w:r>
      <w:r w:rsidR="004009CE">
        <w:tab/>
      </w:r>
      <w:r w:rsidRPr="004009CE">
        <w:t xml:space="preserve">See regulation 9 for </w:t>
      </w:r>
      <w:r w:rsidR="004009CE" w:rsidRPr="004009CE">
        <w:t xml:space="preserve">the </w:t>
      </w:r>
      <w:r w:rsidRPr="004009CE">
        <w:t xml:space="preserve">meaning of </w:t>
      </w:r>
      <w:r w:rsidR="004009CE" w:rsidRPr="004009CE">
        <w:t>‘</w:t>
      </w:r>
      <w:r w:rsidRPr="004009CE">
        <w:t>complaint</w:t>
      </w:r>
      <w:r w:rsidR="004009CE" w:rsidRPr="004009CE">
        <w:t>’</w:t>
      </w:r>
      <w:r w:rsidRPr="004009CE">
        <w:t>, those who can make them</w:t>
      </w:r>
      <w:r w:rsidR="004009CE">
        <w:t>,</w:t>
      </w:r>
      <w:r w:rsidRPr="004009CE">
        <w:t xml:space="preserve"> and purported complaints that are excluded</w:t>
      </w:r>
    </w:p>
  </w:footnote>
  <w:footnote w:id="3">
    <w:p w14:paraId="4218F5F1" w14:textId="0BB2D4E6" w:rsidR="000A1CFF" w:rsidRDefault="000A1CFF" w:rsidP="000A1CFF">
      <w:pPr>
        <w:pStyle w:val="FootnoteText"/>
      </w:pPr>
      <w:r w:rsidRPr="2CFAE4C1">
        <w:rPr>
          <w:rStyle w:val="FootnoteReference"/>
        </w:rPr>
        <w:footnoteRef/>
      </w:r>
      <w:r w:rsidR="004009CE">
        <w:tab/>
      </w:r>
      <w:r>
        <w:t xml:space="preserve">See regulation 9(4) for </w:t>
      </w:r>
      <w:r w:rsidR="004009CE">
        <w:t xml:space="preserve">the </w:t>
      </w:r>
      <w:r>
        <w:t xml:space="preserve">definition of </w:t>
      </w:r>
      <w:r w:rsidR="004009CE">
        <w:t>‘</w:t>
      </w:r>
      <w:r>
        <w:t>conduct matter</w:t>
      </w:r>
      <w:r w:rsidR="004009CE">
        <w:t>’</w:t>
      </w:r>
      <w:r>
        <w:t xml:space="preserve"> and regulation 2 for </w:t>
      </w:r>
      <w:r w:rsidR="004009CE">
        <w:t xml:space="preserve">the </w:t>
      </w:r>
      <w:r>
        <w:t xml:space="preserve">definition of </w:t>
      </w:r>
      <w:r w:rsidR="004009CE">
        <w:t>‘</w:t>
      </w:r>
      <w:r>
        <w:t>recordable conduct matter</w:t>
      </w:r>
      <w:r w:rsidR="004009CE">
        <w:t>’</w:t>
      </w:r>
    </w:p>
  </w:footnote>
  <w:footnote w:id="4">
    <w:p w14:paraId="52A00820" w14:textId="5BBBCBE2" w:rsidR="000A1CFF" w:rsidRDefault="000A1CFF" w:rsidP="000A1CFF">
      <w:pPr>
        <w:pStyle w:val="FootnoteText"/>
      </w:pPr>
      <w:r w:rsidRPr="2CFAE4C1">
        <w:rPr>
          <w:rStyle w:val="FootnoteReference"/>
        </w:rPr>
        <w:footnoteRef/>
      </w:r>
      <w:r w:rsidR="004009CE">
        <w:tab/>
      </w:r>
      <w:r>
        <w:t xml:space="preserve">See regulation 9(14) for </w:t>
      </w:r>
      <w:r w:rsidR="004009CE">
        <w:t xml:space="preserve">the </w:t>
      </w:r>
      <w:r>
        <w:t xml:space="preserve">definition of </w:t>
      </w:r>
      <w:r w:rsidR="004009CE">
        <w:t>‘</w:t>
      </w:r>
      <w:r>
        <w:t>DSI matter</w:t>
      </w:r>
      <w:r w:rsidR="004009CE">
        <w:t>’</w:t>
      </w:r>
    </w:p>
  </w:footnote>
  <w:footnote w:id="5">
    <w:p w14:paraId="60648AD7" w14:textId="09CD36ED" w:rsidR="000A1CFF" w:rsidRDefault="000A1CFF" w:rsidP="000A1CFF">
      <w:pPr>
        <w:pStyle w:val="FootnoteText"/>
      </w:pPr>
      <w:r w:rsidRPr="2CFAE4C1">
        <w:rPr>
          <w:rStyle w:val="FootnoteReference"/>
        </w:rPr>
        <w:footnoteRef/>
      </w:r>
      <w:r w:rsidR="004009CE">
        <w:tab/>
      </w:r>
      <w:r>
        <w:t>See regulation 8</w:t>
      </w:r>
    </w:p>
  </w:footnote>
  <w:footnote w:id="6">
    <w:p w14:paraId="64CDD424" w14:textId="2110571A" w:rsidR="000A1CFF" w:rsidRDefault="000A1CFF">
      <w:pPr>
        <w:pStyle w:val="FootnoteText"/>
      </w:pPr>
      <w:r>
        <w:rPr>
          <w:rStyle w:val="FootnoteReference"/>
        </w:rPr>
        <w:footnoteRef/>
      </w:r>
      <w:r w:rsidR="004009CE">
        <w:tab/>
      </w:r>
      <w:r w:rsidRPr="000A1CFF">
        <w:t>See regulation 2(2)</w:t>
      </w:r>
    </w:p>
  </w:footnote>
  <w:footnote w:id="7">
    <w:p w14:paraId="68EE58DE" w14:textId="76E06275" w:rsidR="001F0CC8" w:rsidRDefault="001F0CC8" w:rsidP="001F0CC8">
      <w:pPr>
        <w:pStyle w:val="FootnoteText"/>
      </w:pPr>
      <w:r w:rsidRPr="2CFAE4C1">
        <w:rPr>
          <w:rStyle w:val="FootnoteReference"/>
        </w:rPr>
        <w:footnoteRef/>
      </w:r>
      <w:r w:rsidR="001C5B6F">
        <w:tab/>
      </w:r>
      <w:r>
        <w:t>See regulation 9(8)</w:t>
      </w:r>
    </w:p>
  </w:footnote>
  <w:footnote w:id="8">
    <w:p w14:paraId="3B9AC9B2" w14:textId="77777777" w:rsidR="001472B2" w:rsidRDefault="001472B2" w:rsidP="001472B2">
      <w:pPr>
        <w:pStyle w:val="FootnoteText"/>
      </w:pPr>
      <w:r w:rsidRPr="2CFAE4C1">
        <w:rPr>
          <w:rStyle w:val="FootnoteReference"/>
        </w:rPr>
        <w:footnoteRef/>
      </w:r>
      <w:r>
        <w:tab/>
        <w:t>See regulation 2 for definition of serious injury</w:t>
      </w:r>
    </w:p>
  </w:footnote>
  <w:footnote w:id="9">
    <w:p w14:paraId="72D4BD58" w14:textId="6ABB7916" w:rsidR="001472B2" w:rsidRDefault="001472B2">
      <w:pPr>
        <w:pStyle w:val="FootnoteText"/>
      </w:pPr>
      <w:r>
        <w:rPr>
          <w:rStyle w:val="FootnoteReference"/>
        </w:rPr>
        <w:footnoteRef/>
      </w:r>
      <w:r>
        <w:tab/>
      </w:r>
      <w:r w:rsidRPr="001472B2">
        <w:t>See regulation 2(3) and regulation 2(4)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F052" w14:textId="64E91F7F" w:rsidR="00356B11" w:rsidRDefault="00415732" w:rsidP="009E177A">
    <w:pPr>
      <w:pStyle w:val="Header"/>
    </w:pPr>
    <w:r>
      <w:t>OFFICIAL SENSITIVE – PERSONAL (when completed)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075E" w14:textId="0A423D5E" w:rsidR="003039CC" w:rsidRDefault="00415732">
    <w:pPr>
      <w:pStyle w:val="Header"/>
    </w:pPr>
    <w:r w:rsidRPr="00415732">
      <w:t>OFFICIAL SENSITIVE – PERSONAL (when completed)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F30F1B6"/>
    <w:lvl w:ilvl="0">
      <w:start w:val="1"/>
      <w:numFmt w:val="lowerLetter"/>
      <w:lvlText w:val="%1."/>
      <w:lvlJc w:val="left"/>
      <w:pPr>
        <w:ind w:left="927" w:hanging="360"/>
      </w:pPr>
    </w:lvl>
  </w:abstractNum>
  <w:abstractNum w:abstractNumId="1" w15:restartNumberingAfterBreak="0">
    <w:nsid w:val="FFFFFF83"/>
    <w:multiLevelType w:val="singleLevel"/>
    <w:tmpl w:val="1FA67014"/>
    <w:lvl w:ilvl="0">
      <w:start w:val="1"/>
      <w:numFmt w:val="bullet"/>
      <w:pStyle w:val="ListBullet2"/>
      <w:lvlText w:val=""/>
      <w:lvlJc w:val="left"/>
      <w:pPr>
        <w:tabs>
          <w:tab w:val="num" w:pos="924"/>
        </w:tabs>
        <w:ind w:left="357" w:firstLine="21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07CD8E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05D93" w:themeColor="accent1"/>
      </w:rPr>
    </w:lvl>
  </w:abstractNum>
  <w:abstractNum w:abstractNumId="3" w15:restartNumberingAfterBreak="0">
    <w:nsid w:val="09B6297F"/>
    <w:multiLevelType w:val="hybridMultilevel"/>
    <w:tmpl w:val="6928C084"/>
    <w:lvl w:ilvl="0" w:tplc="2C7C09FE">
      <w:start w:val="1"/>
      <w:numFmt w:val="bullet"/>
      <w:pStyle w:val="EmphasisBullet"/>
      <w:lvlText w:val=""/>
      <w:lvlJc w:val="left"/>
      <w:pPr>
        <w:ind w:left="919" w:hanging="360"/>
      </w:pPr>
      <w:rPr>
        <w:rFonts w:ascii="Symbol" w:hAnsi="Symbol" w:hint="default"/>
        <w:color w:val="705D93" w:themeColor="accent1"/>
      </w:rPr>
    </w:lvl>
    <w:lvl w:ilvl="1" w:tplc="08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4" w15:restartNumberingAfterBreak="0">
    <w:nsid w:val="11AE7672"/>
    <w:multiLevelType w:val="hybridMultilevel"/>
    <w:tmpl w:val="8A9616A4"/>
    <w:lvl w:ilvl="0" w:tplc="6B58A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4DE"/>
    <w:multiLevelType w:val="hybridMultilevel"/>
    <w:tmpl w:val="B10C8DC6"/>
    <w:lvl w:ilvl="0" w:tplc="55E23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GungsuhChe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0430D"/>
    <w:multiLevelType w:val="multilevel"/>
    <w:tmpl w:val="33BAC742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91525575">
    <w:abstractNumId w:val="4"/>
  </w:num>
  <w:num w:numId="2" w16cid:durableId="1533229516">
    <w:abstractNumId w:val="5"/>
  </w:num>
  <w:num w:numId="3" w16cid:durableId="766654882">
    <w:abstractNumId w:val="2"/>
  </w:num>
  <w:num w:numId="4" w16cid:durableId="1920940421">
    <w:abstractNumId w:val="1"/>
  </w:num>
  <w:num w:numId="5" w16cid:durableId="271595597">
    <w:abstractNumId w:val="1"/>
    <w:lvlOverride w:ilvl="0">
      <w:startOverride w:val="1"/>
    </w:lvlOverride>
  </w:num>
  <w:num w:numId="6" w16cid:durableId="1879050106">
    <w:abstractNumId w:val="3"/>
  </w:num>
  <w:num w:numId="7" w16cid:durableId="1752774115">
    <w:abstractNumId w:val="6"/>
  </w:num>
  <w:num w:numId="8" w16cid:durableId="1608852950">
    <w:abstractNumId w:val="1"/>
    <w:lvlOverride w:ilvl="0">
      <w:startOverride w:val="1"/>
    </w:lvlOverride>
  </w:num>
  <w:num w:numId="9" w16cid:durableId="1761370169">
    <w:abstractNumId w:val="6"/>
  </w:num>
  <w:num w:numId="10" w16cid:durableId="769549451">
    <w:abstractNumId w:val="6"/>
  </w:num>
  <w:num w:numId="11" w16cid:durableId="325910773">
    <w:abstractNumId w:val="6"/>
  </w:num>
  <w:num w:numId="12" w16cid:durableId="1992976101">
    <w:abstractNumId w:val="6"/>
  </w:num>
  <w:num w:numId="13" w16cid:durableId="1586959911">
    <w:abstractNumId w:val="6"/>
  </w:num>
  <w:num w:numId="14" w16cid:durableId="634070635">
    <w:abstractNumId w:val="6"/>
  </w:num>
  <w:num w:numId="15" w16cid:durableId="746346344">
    <w:abstractNumId w:val="6"/>
  </w:num>
  <w:num w:numId="16" w16cid:durableId="1246450441">
    <w:abstractNumId w:val="6"/>
  </w:num>
  <w:num w:numId="17" w16cid:durableId="44388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7A"/>
    <w:rsid w:val="0000237C"/>
    <w:rsid w:val="000222E7"/>
    <w:rsid w:val="000222F6"/>
    <w:rsid w:val="00026D9A"/>
    <w:rsid w:val="00032200"/>
    <w:rsid w:val="0007380F"/>
    <w:rsid w:val="00073B7B"/>
    <w:rsid w:val="0008457A"/>
    <w:rsid w:val="0008694E"/>
    <w:rsid w:val="000903FE"/>
    <w:rsid w:val="0009138F"/>
    <w:rsid w:val="000A08AD"/>
    <w:rsid w:val="000A1CFF"/>
    <w:rsid w:val="000A3195"/>
    <w:rsid w:val="000E01DF"/>
    <w:rsid w:val="000F1050"/>
    <w:rsid w:val="00106DEE"/>
    <w:rsid w:val="00122B05"/>
    <w:rsid w:val="001452AE"/>
    <w:rsid w:val="00146154"/>
    <w:rsid w:val="001472B2"/>
    <w:rsid w:val="00153E76"/>
    <w:rsid w:val="0016088A"/>
    <w:rsid w:val="001619F8"/>
    <w:rsid w:val="00166087"/>
    <w:rsid w:val="001720AE"/>
    <w:rsid w:val="0017541D"/>
    <w:rsid w:val="00176134"/>
    <w:rsid w:val="00177E5F"/>
    <w:rsid w:val="00185CE2"/>
    <w:rsid w:val="00192079"/>
    <w:rsid w:val="00196CD3"/>
    <w:rsid w:val="001A3A7E"/>
    <w:rsid w:val="001A4EE1"/>
    <w:rsid w:val="001B20A5"/>
    <w:rsid w:val="001B4748"/>
    <w:rsid w:val="001C54E1"/>
    <w:rsid w:val="001C5B6F"/>
    <w:rsid w:val="001C779E"/>
    <w:rsid w:val="001D3004"/>
    <w:rsid w:val="001E144A"/>
    <w:rsid w:val="001E1665"/>
    <w:rsid w:val="001F0CC8"/>
    <w:rsid w:val="0020101A"/>
    <w:rsid w:val="00205D5F"/>
    <w:rsid w:val="00210890"/>
    <w:rsid w:val="00215871"/>
    <w:rsid w:val="0022149B"/>
    <w:rsid w:val="002329C4"/>
    <w:rsid w:val="00235FA4"/>
    <w:rsid w:val="002431C5"/>
    <w:rsid w:val="00245871"/>
    <w:rsid w:val="002477F4"/>
    <w:rsid w:val="00255FC6"/>
    <w:rsid w:val="00273E23"/>
    <w:rsid w:val="0027557D"/>
    <w:rsid w:val="002809FB"/>
    <w:rsid w:val="00285E3A"/>
    <w:rsid w:val="00295094"/>
    <w:rsid w:val="002B0ECE"/>
    <w:rsid w:val="002B5477"/>
    <w:rsid w:val="002C470A"/>
    <w:rsid w:val="002C5025"/>
    <w:rsid w:val="002D5314"/>
    <w:rsid w:val="002D5E15"/>
    <w:rsid w:val="002D76C8"/>
    <w:rsid w:val="002E39E4"/>
    <w:rsid w:val="002F1C46"/>
    <w:rsid w:val="002F24C7"/>
    <w:rsid w:val="002F50F6"/>
    <w:rsid w:val="002F5579"/>
    <w:rsid w:val="002F6553"/>
    <w:rsid w:val="003011BD"/>
    <w:rsid w:val="00302E9B"/>
    <w:rsid w:val="0030387B"/>
    <w:rsid w:val="003039CC"/>
    <w:rsid w:val="0030433E"/>
    <w:rsid w:val="003116AD"/>
    <w:rsid w:val="0031213B"/>
    <w:rsid w:val="00323067"/>
    <w:rsid w:val="00332664"/>
    <w:rsid w:val="0033650A"/>
    <w:rsid w:val="003366B3"/>
    <w:rsid w:val="00356B11"/>
    <w:rsid w:val="00364579"/>
    <w:rsid w:val="00364CBA"/>
    <w:rsid w:val="00375DDC"/>
    <w:rsid w:val="00376A97"/>
    <w:rsid w:val="00377D6F"/>
    <w:rsid w:val="0038180A"/>
    <w:rsid w:val="0038347A"/>
    <w:rsid w:val="00396058"/>
    <w:rsid w:val="003A5506"/>
    <w:rsid w:val="003A633E"/>
    <w:rsid w:val="003B0DE2"/>
    <w:rsid w:val="003B13CA"/>
    <w:rsid w:val="003B2D62"/>
    <w:rsid w:val="003B7F3A"/>
    <w:rsid w:val="003D249B"/>
    <w:rsid w:val="003D66D7"/>
    <w:rsid w:val="003E3E27"/>
    <w:rsid w:val="003F2D19"/>
    <w:rsid w:val="004009CE"/>
    <w:rsid w:val="00401598"/>
    <w:rsid w:val="00402E83"/>
    <w:rsid w:val="00415732"/>
    <w:rsid w:val="00420C3A"/>
    <w:rsid w:val="004334B2"/>
    <w:rsid w:val="00435D53"/>
    <w:rsid w:val="00444869"/>
    <w:rsid w:val="00452F3A"/>
    <w:rsid w:val="00453104"/>
    <w:rsid w:val="00453ACF"/>
    <w:rsid w:val="00457840"/>
    <w:rsid w:val="00471E48"/>
    <w:rsid w:val="00482C9A"/>
    <w:rsid w:val="0048395C"/>
    <w:rsid w:val="0048558F"/>
    <w:rsid w:val="00496E7B"/>
    <w:rsid w:val="004A0B47"/>
    <w:rsid w:val="004A2473"/>
    <w:rsid w:val="004B3034"/>
    <w:rsid w:val="004B4759"/>
    <w:rsid w:val="004C3C8A"/>
    <w:rsid w:val="004D07C5"/>
    <w:rsid w:val="004D161B"/>
    <w:rsid w:val="004D58C1"/>
    <w:rsid w:val="004E216C"/>
    <w:rsid w:val="004E5205"/>
    <w:rsid w:val="004E5CF9"/>
    <w:rsid w:val="004F0271"/>
    <w:rsid w:val="004F0E8C"/>
    <w:rsid w:val="00511F24"/>
    <w:rsid w:val="00515968"/>
    <w:rsid w:val="00522A9C"/>
    <w:rsid w:val="00535B60"/>
    <w:rsid w:val="005361B4"/>
    <w:rsid w:val="005411F1"/>
    <w:rsid w:val="00541875"/>
    <w:rsid w:val="00554341"/>
    <w:rsid w:val="00554752"/>
    <w:rsid w:val="005553F7"/>
    <w:rsid w:val="00556D5B"/>
    <w:rsid w:val="0056296A"/>
    <w:rsid w:val="00566964"/>
    <w:rsid w:val="00571738"/>
    <w:rsid w:val="005765D4"/>
    <w:rsid w:val="005774F0"/>
    <w:rsid w:val="0059501B"/>
    <w:rsid w:val="00595536"/>
    <w:rsid w:val="005A196C"/>
    <w:rsid w:val="005A1FB5"/>
    <w:rsid w:val="005B1E5F"/>
    <w:rsid w:val="005C1749"/>
    <w:rsid w:val="005D5DB1"/>
    <w:rsid w:val="005E17C7"/>
    <w:rsid w:val="006200B3"/>
    <w:rsid w:val="006231A5"/>
    <w:rsid w:val="006416A2"/>
    <w:rsid w:val="00644B57"/>
    <w:rsid w:val="00644C15"/>
    <w:rsid w:val="00646A76"/>
    <w:rsid w:val="00647EB3"/>
    <w:rsid w:val="00652228"/>
    <w:rsid w:val="006647E4"/>
    <w:rsid w:val="00673F9E"/>
    <w:rsid w:val="00674BC9"/>
    <w:rsid w:val="0067514B"/>
    <w:rsid w:val="00680B3A"/>
    <w:rsid w:val="006860A1"/>
    <w:rsid w:val="00686AAC"/>
    <w:rsid w:val="006A20C5"/>
    <w:rsid w:val="006C3C69"/>
    <w:rsid w:val="006C62D1"/>
    <w:rsid w:val="006D2416"/>
    <w:rsid w:val="006F2CB0"/>
    <w:rsid w:val="006F32D9"/>
    <w:rsid w:val="006F41B2"/>
    <w:rsid w:val="006F5210"/>
    <w:rsid w:val="0072739D"/>
    <w:rsid w:val="0073600B"/>
    <w:rsid w:val="00741F0A"/>
    <w:rsid w:val="0074259E"/>
    <w:rsid w:val="0075181E"/>
    <w:rsid w:val="0075504A"/>
    <w:rsid w:val="0075513B"/>
    <w:rsid w:val="00776C27"/>
    <w:rsid w:val="007847C2"/>
    <w:rsid w:val="00787968"/>
    <w:rsid w:val="00792DB6"/>
    <w:rsid w:val="007A2451"/>
    <w:rsid w:val="007B501C"/>
    <w:rsid w:val="007B6691"/>
    <w:rsid w:val="007B7C57"/>
    <w:rsid w:val="007C68F3"/>
    <w:rsid w:val="007C771A"/>
    <w:rsid w:val="007D4371"/>
    <w:rsid w:val="007D5ED2"/>
    <w:rsid w:val="007D7E58"/>
    <w:rsid w:val="007E7485"/>
    <w:rsid w:val="007F4AEE"/>
    <w:rsid w:val="00801B78"/>
    <w:rsid w:val="00805323"/>
    <w:rsid w:val="00821263"/>
    <w:rsid w:val="00831B94"/>
    <w:rsid w:val="00831BB6"/>
    <w:rsid w:val="00832C18"/>
    <w:rsid w:val="00844B67"/>
    <w:rsid w:val="00844D94"/>
    <w:rsid w:val="00863A0E"/>
    <w:rsid w:val="0086474E"/>
    <w:rsid w:val="00866CE7"/>
    <w:rsid w:val="00870B98"/>
    <w:rsid w:val="00882334"/>
    <w:rsid w:val="00892055"/>
    <w:rsid w:val="008970E9"/>
    <w:rsid w:val="008A7B56"/>
    <w:rsid w:val="008B21BB"/>
    <w:rsid w:val="008B519C"/>
    <w:rsid w:val="008D45DA"/>
    <w:rsid w:val="008D564C"/>
    <w:rsid w:val="008E362C"/>
    <w:rsid w:val="008E42A2"/>
    <w:rsid w:val="008E71A0"/>
    <w:rsid w:val="009107C0"/>
    <w:rsid w:val="00921AD6"/>
    <w:rsid w:val="00936F9C"/>
    <w:rsid w:val="00942A92"/>
    <w:rsid w:val="009440D0"/>
    <w:rsid w:val="0094533B"/>
    <w:rsid w:val="00955DF6"/>
    <w:rsid w:val="00963732"/>
    <w:rsid w:val="0097198F"/>
    <w:rsid w:val="009827DD"/>
    <w:rsid w:val="00985F22"/>
    <w:rsid w:val="00990F1F"/>
    <w:rsid w:val="00997B46"/>
    <w:rsid w:val="009A4B77"/>
    <w:rsid w:val="009B4D5D"/>
    <w:rsid w:val="009B4DD0"/>
    <w:rsid w:val="009C1E77"/>
    <w:rsid w:val="009C7535"/>
    <w:rsid w:val="009D5879"/>
    <w:rsid w:val="009D61B5"/>
    <w:rsid w:val="009E177A"/>
    <w:rsid w:val="009E3F91"/>
    <w:rsid w:val="009E69FE"/>
    <w:rsid w:val="009F3D35"/>
    <w:rsid w:val="00A030BD"/>
    <w:rsid w:val="00A12F69"/>
    <w:rsid w:val="00A20BCD"/>
    <w:rsid w:val="00A23C1A"/>
    <w:rsid w:val="00A40D87"/>
    <w:rsid w:val="00A45479"/>
    <w:rsid w:val="00A459D4"/>
    <w:rsid w:val="00A46288"/>
    <w:rsid w:val="00A4792D"/>
    <w:rsid w:val="00A76AFC"/>
    <w:rsid w:val="00A7786E"/>
    <w:rsid w:val="00A77D89"/>
    <w:rsid w:val="00A809DF"/>
    <w:rsid w:val="00A837D9"/>
    <w:rsid w:val="00A92BA7"/>
    <w:rsid w:val="00A973C3"/>
    <w:rsid w:val="00AA0700"/>
    <w:rsid w:val="00AB01CA"/>
    <w:rsid w:val="00AD0775"/>
    <w:rsid w:val="00AD16A2"/>
    <w:rsid w:val="00AD5E89"/>
    <w:rsid w:val="00AD6899"/>
    <w:rsid w:val="00AD7505"/>
    <w:rsid w:val="00AE7402"/>
    <w:rsid w:val="00AE78CA"/>
    <w:rsid w:val="00AF09CA"/>
    <w:rsid w:val="00AF2FD9"/>
    <w:rsid w:val="00B01B28"/>
    <w:rsid w:val="00B05DB9"/>
    <w:rsid w:val="00B244C1"/>
    <w:rsid w:val="00B32FE7"/>
    <w:rsid w:val="00B36458"/>
    <w:rsid w:val="00B46B06"/>
    <w:rsid w:val="00B47082"/>
    <w:rsid w:val="00B60AC5"/>
    <w:rsid w:val="00B77B23"/>
    <w:rsid w:val="00B8050D"/>
    <w:rsid w:val="00B83CC6"/>
    <w:rsid w:val="00B86A7A"/>
    <w:rsid w:val="00B9009F"/>
    <w:rsid w:val="00BB4B4B"/>
    <w:rsid w:val="00C2350B"/>
    <w:rsid w:val="00C3035D"/>
    <w:rsid w:val="00C32BD0"/>
    <w:rsid w:val="00C33804"/>
    <w:rsid w:val="00C475EE"/>
    <w:rsid w:val="00C47B23"/>
    <w:rsid w:val="00C521C5"/>
    <w:rsid w:val="00C56E27"/>
    <w:rsid w:val="00C66BE0"/>
    <w:rsid w:val="00C67D05"/>
    <w:rsid w:val="00C72245"/>
    <w:rsid w:val="00C74875"/>
    <w:rsid w:val="00C77DBF"/>
    <w:rsid w:val="00C81DCB"/>
    <w:rsid w:val="00C9113B"/>
    <w:rsid w:val="00CB2324"/>
    <w:rsid w:val="00CB51B0"/>
    <w:rsid w:val="00CB65BF"/>
    <w:rsid w:val="00CC1C84"/>
    <w:rsid w:val="00CC54F9"/>
    <w:rsid w:val="00CD33DC"/>
    <w:rsid w:val="00CE1BFE"/>
    <w:rsid w:val="00CF0E52"/>
    <w:rsid w:val="00CF5AC3"/>
    <w:rsid w:val="00CF633F"/>
    <w:rsid w:val="00D04F64"/>
    <w:rsid w:val="00D071C4"/>
    <w:rsid w:val="00D14BA9"/>
    <w:rsid w:val="00D17E97"/>
    <w:rsid w:val="00D22B02"/>
    <w:rsid w:val="00D25431"/>
    <w:rsid w:val="00D33BA1"/>
    <w:rsid w:val="00D33BC6"/>
    <w:rsid w:val="00D34F07"/>
    <w:rsid w:val="00D354B2"/>
    <w:rsid w:val="00D36C8E"/>
    <w:rsid w:val="00D42B5D"/>
    <w:rsid w:val="00D44663"/>
    <w:rsid w:val="00D450E6"/>
    <w:rsid w:val="00D5660E"/>
    <w:rsid w:val="00D5680B"/>
    <w:rsid w:val="00D62050"/>
    <w:rsid w:val="00D644C2"/>
    <w:rsid w:val="00D64C3E"/>
    <w:rsid w:val="00D66074"/>
    <w:rsid w:val="00D86AE5"/>
    <w:rsid w:val="00D9606B"/>
    <w:rsid w:val="00DB747F"/>
    <w:rsid w:val="00DC209B"/>
    <w:rsid w:val="00DC262B"/>
    <w:rsid w:val="00DC7557"/>
    <w:rsid w:val="00DD3CB1"/>
    <w:rsid w:val="00DD4695"/>
    <w:rsid w:val="00DD5704"/>
    <w:rsid w:val="00DD5E4B"/>
    <w:rsid w:val="00DE2B2F"/>
    <w:rsid w:val="00DE65A5"/>
    <w:rsid w:val="00DE71AB"/>
    <w:rsid w:val="00E07BB4"/>
    <w:rsid w:val="00E128F3"/>
    <w:rsid w:val="00E31959"/>
    <w:rsid w:val="00E34167"/>
    <w:rsid w:val="00E44EF6"/>
    <w:rsid w:val="00E4799C"/>
    <w:rsid w:val="00E51801"/>
    <w:rsid w:val="00E63A96"/>
    <w:rsid w:val="00E6767C"/>
    <w:rsid w:val="00E72C0D"/>
    <w:rsid w:val="00E76190"/>
    <w:rsid w:val="00E81B6B"/>
    <w:rsid w:val="00E870C5"/>
    <w:rsid w:val="00E910E7"/>
    <w:rsid w:val="00E9446D"/>
    <w:rsid w:val="00E94AC0"/>
    <w:rsid w:val="00E96C1D"/>
    <w:rsid w:val="00EA01AB"/>
    <w:rsid w:val="00EA040E"/>
    <w:rsid w:val="00EA0DE1"/>
    <w:rsid w:val="00EA1E9A"/>
    <w:rsid w:val="00EA2B84"/>
    <w:rsid w:val="00EB6718"/>
    <w:rsid w:val="00ED3B30"/>
    <w:rsid w:val="00EE2AA6"/>
    <w:rsid w:val="00EF22C9"/>
    <w:rsid w:val="00F012C4"/>
    <w:rsid w:val="00F0245F"/>
    <w:rsid w:val="00F24423"/>
    <w:rsid w:val="00F3488F"/>
    <w:rsid w:val="00F47915"/>
    <w:rsid w:val="00F61AFC"/>
    <w:rsid w:val="00F658B7"/>
    <w:rsid w:val="00F70506"/>
    <w:rsid w:val="00F74765"/>
    <w:rsid w:val="00F76CAA"/>
    <w:rsid w:val="00F779B2"/>
    <w:rsid w:val="00F81AD5"/>
    <w:rsid w:val="00F82DB8"/>
    <w:rsid w:val="00F847CC"/>
    <w:rsid w:val="00F858FA"/>
    <w:rsid w:val="00F92115"/>
    <w:rsid w:val="00FA775C"/>
    <w:rsid w:val="00FB0124"/>
    <w:rsid w:val="00FB2D55"/>
    <w:rsid w:val="00FB3ED1"/>
    <w:rsid w:val="00FC5E0E"/>
    <w:rsid w:val="00FD24AC"/>
    <w:rsid w:val="00FD5A60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7E38F"/>
  <w15:chartTrackingRefBased/>
  <w15:docId w15:val="{988673BA-4120-4AFE-9A52-38189556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 w:qFormat="1"/>
    <w:lsdException w:name="annotation text" w:uiPriority="0"/>
    <w:lsdException w:name="header" w:uiPriority="0"/>
    <w:lsdException w:name="footer" w:uiPriority="0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uiPriority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0" w:qFormat="1"/>
    <w:lsdException w:name="List Bullet 3" w:semiHidden="1"/>
    <w:lsdException w:name="List Bullet 4" w:semiHidden="1"/>
    <w:lsdException w:name="List Bullet 5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uiPriority="0"/>
    <w:lsdException w:name="Body Text" w:uiPriority="0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/>
    <w:lsdException w:name="Salutation" w:semiHidden="1"/>
    <w:lsdException w:name="Date" w:uiPriority="0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uiPriority="0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uiPriority="0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99"/>
    <w:semiHidden/>
    <w:rsid w:val="009E177A"/>
    <w:pPr>
      <w:spacing w:after="24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BodyTextIndent"/>
    <w:link w:val="Heading1Char"/>
    <w:qFormat/>
    <w:rsid w:val="00997B46"/>
    <w:pPr>
      <w:keepNext/>
      <w:keepLines/>
      <w:spacing w:before="480"/>
      <w:outlineLvl w:val="0"/>
    </w:pPr>
    <w:rPr>
      <w:rFonts w:eastAsiaTheme="majorEastAsia" w:cs="Arial"/>
      <w:b/>
      <w:bCs/>
      <w:iCs/>
      <w:sz w:val="28"/>
      <w:szCs w:val="28"/>
    </w:rPr>
  </w:style>
  <w:style w:type="paragraph" w:styleId="Heading2">
    <w:name w:val="heading 2"/>
    <w:basedOn w:val="Heading3"/>
    <w:next w:val="BodyText"/>
    <w:qFormat/>
    <w:rsid w:val="00453ACF"/>
    <w:pPr>
      <w:outlineLvl w:val="1"/>
    </w:pPr>
  </w:style>
  <w:style w:type="paragraph" w:styleId="Heading3">
    <w:name w:val="heading 3"/>
    <w:basedOn w:val="Heading1"/>
    <w:next w:val="BodyText"/>
    <w:link w:val="Heading3Char"/>
    <w:qFormat/>
    <w:rsid w:val="00E76190"/>
    <w:pPr>
      <w:spacing w:before="240" w:after="120"/>
      <w:outlineLvl w:val="2"/>
    </w:pPr>
    <w:rPr>
      <w:sz w:val="26"/>
    </w:rPr>
  </w:style>
  <w:style w:type="paragraph" w:styleId="Heading4">
    <w:name w:val="heading 4"/>
    <w:basedOn w:val="Heading1"/>
    <w:next w:val="BodyText"/>
    <w:link w:val="Heading4Char"/>
    <w:rsid w:val="00E63A96"/>
    <w:pPr>
      <w:spacing w:before="240" w:after="120"/>
      <w:outlineLvl w:val="3"/>
    </w:pPr>
    <w:rPr>
      <w:iCs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C81DCB"/>
    <w:pPr>
      <w:jc w:val="center"/>
    </w:pPr>
    <w:rPr>
      <w:b/>
      <w:sz w:val="22"/>
    </w:rPr>
  </w:style>
  <w:style w:type="paragraph" w:styleId="Footer">
    <w:name w:val="footer"/>
    <w:uiPriority w:val="99"/>
    <w:semiHidden/>
    <w:rsid w:val="00C81DCB"/>
    <w:pPr>
      <w:jc w:val="center"/>
    </w:pPr>
    <w:rPr>
      <w:rFonts w:ascii="Arial" w:hAnsi="Arial"/>
      <w:sz w:val="22"/>
      <w:szCs w:val="24"/>
    </w:rPr>
  </w:style>
  <w:style w:type="paragraph" w:styleId="Subtitle">
    <w:name w:val="Subtitle"/>
    <w:next w:val="BodyText"/>
    <w:link w:val="SubtitleChar"/>
    <w:uiPriority w:val="99"/>
    <w:semiHidden/>
    <w:rsid w:val="00870B98"/>
    <w:pPr>
      <w:numPr>
        <w:ilvl w:val="1"/>
      </w:numPr>
      <w:spacing w:after="240"/>
    </w:pPr>
    <w:rPr>
      <w:rFonts w:asciiTheme="minorHAnsi" w:eastAsiaTheme="minorEastAsia" w:hAnsiTheme="minorHAnsi" w:cstheme="minorBidi"/>
      <w:b/>
      <w:sz w:val="48"/>
      <w:szCs w:val="22"/>
    </w:rPr>
  </w:style>
  <w:style w:type="paragraph" w:customStyle="1" w:styleId="MoJdate">
    <w:name w:val="MoJ date"/>
    <w:basedOn w:val="Normal"/>
    <w:uiPriority w:val="99"/>
    <w:semiHidden/>
    <w:rsid w:val="008E71A0"/>
    <w:pPr>
      <w:spacing w:before="60"/>
      <w:ind w:right="284"/>
      <w:jc w:val="right"/>
    </w:pPr>
  </w:style>
  <w:style w:type="character" w:styleId="PageNumber">
    <w:name w:val="page number"/>
    <w:basedOn w:val="DefaultParagraphFont"/>
    <w:uiPriority w:val="99"/>
    <w:semiHidden/>
    <w:rsid w:val="007B7C57"/>
  </w:style>
  <w:style w:type="paragraph" w:styleId="CommentText">
    <w:name w:val="annotation text"/>
    <w:basedOn w:val="Normal"/>
    <w:link w:val="CommentTextChar"/>
    <w:uiPriority w:val="99"/>
    <w:semiHidden/>
    <w:rsid w:val="00832C18"/>
    <w:rPr>
      <w:szCs w:val="20"/>
    </w:rPr>
  </w:style>
  <w:style w:type="paragraph" w:styleId="BalloonText">
    <w:name w:val="Balloon Text"/>
    <w:basedOn w:val="Normal"/>
    <w:semiHidden/>
    <w:rsid w:val="00A809D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72739D"/>
    <w:rPr>
      <w:rFonts w:ascii="Arial" w:hAnsi="Arial"/>
      <w:color w:val="auto"/>
      <w:u w:val="dotted" w:color="705D93" w:themeColor="accent1"/>
    </w:rPr>
  </w:style>
  <w:style w:type="character" w:styleId="FollowedHyperlink">
    <w:name w:val="FollowedHyperlink"/>
    <w:uiPriority w:val="99"/>
    <w:semiHidden/>
    <w:rsid w:val="00D42B5D"/>
    <w:rPr>
      <w:color w:val="auto"/>
      <w:u w:val="none"/>
    </w:rPr>
  </w:style>
  <w:style w:type="paragraph" w:styleId="BodyText">
    <w:name w:val="Body Text"/>
    <w:link w:val="BodyTextChar"/>
    <w:uiPriority w:val="1"/>
    <w:qFormat/>
    <w:rsid w:val="009E177A"/>
    <w:pPr>
      <w:spacing w:after="240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71A0"/>
    <w:rPr>
      <w:rFonts w:ascii="Arial" w:hAnsi="Arial"/>
      <w:sz w:val="24"/>
      <w:szCs w:val="24"/>
    </w:rPr>
  </w:style>
  <w:style w:type="paragraph" w:styleId="Title">
    <w:name w:val="Title"/>
    <w:next w:val="Subtitle"/>
    <w:link w:val="TitleChar"/>
    <w:uiPriority w:val="99"/>
    <w:semiHidden/>
    <w:rsid w:val="00E76190"/>
    <w:pPr>
      <w:keepLines/>
      <w:spacing w:before="480" w:after="240"/>
    </w:pPr>
    <w:rPr>
      <w:rFonts w:ascii="Arial" w:hAnsi="Arial"/>
      <w:b/>
      <w:bCs/>
      <w:color w:val="705D93" w:themeColor="accent1"/>
      <w:sz w:val="68"/>
      <w:szCs w:val="24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3039CC"/>
    <w:rPr>
      <w:rFonts w:ascii="Arial" w:hAnsi="Arial"/>
      <w:b/>
      <w:bCs/>
      <w:color w:val="705D93" w:themeColor="accent1"/>
      <w:sz w:val="68"/>
      <w:szCs w:val="24"/>
    </w:rPr>
  </w:style>
  <w:style w:type="paragraph" w:styleId="ListBullet">
    <w:name w:val="List Bullet"/>
    <w:basedOn w:val="BodyText"/>
    <w:uiPriority w:val="1"/>
    <w:qFormat/>
    <w:rsid w:val="00F658B7"/>
    <w:pPr>
      <w:numPr>
        <w:numId w:val="3"/>
      </w:numPr>
      <w:contextualSpacing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3039CC"/>
    <w:rPr>
      <w:rFonts w:asciiTheme="minorHAnsi" w:eastAsiaTheme="minorEastAsia" w:hAnsiTheme="minorHAnsi" w:cstheme="minorBidi"/>
      <w:b/>
      <w:sz w:val="48"/>
      <w:szCs w:val="22"/>
    </w:rPr>
  </w:style>
  <w:style w:type="paragraph" w:styleId="Date">
    <w:name w:val="Date"/>
    <w:next w:val="BodyText"/>
    <w:link w:val="DateChar"/>
    <w:uiPriority w:val="99"/>
    <w:semiHidden/>
    <w:rsid w:val="00A030BD"/>
    <w:pPr>
      <w:spacing w:before="360" w:after="240"/>
    </w:pPr>
    <w:rPr>
      <w:rFonts w:ascii="Arial" w:hAnsi="Arial"/>
      <w:sz w:val="36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3039CC"/>
    <w:rPr>
      <w:rFonts w:ascii="Arial" w:hAnsi="Arial"/>
      <w:sz w:val="36"/>
      <w:szCs w:val="24"/>
    </w:rPr>
  </w:style>
  <w:style w:type="character" w:customStyle="1" w:styleId="Heading1Char">
    <w:name w:val="Heading 1 Char"/>
    <w:basedOn w:val="DefaultParagraphFont"/>
    <w:link w:val="Heading1"/>
    <w:rsid w:val="00997B46"/>
    <w:rPr>
      <w:rFonts w:ascii="Arial" w:eastAsiaTheme="majorEastAsia" w:hAnsi="Arial" w:cs="Arial"/>
      <w:b/>
      <w:bCs/>
      <w:iCs/>
      <w:sz w:val="28"/>
      <w:szCs w:val="28"/>
    </w:rPr>
  </w:style>
  <w:style w:type="paragraph" w:styleId="TOCHeading">
    <w:name w:val="TOC Heading"/>
    <w:basedOn w:val="Heading1"/>
    <w:next w:val="BodyText"/>
    <w:uiPriority w:val="99"/>
    <w:semiHidden/>
    <w:rsid w:val="008E71A0"/>
    <w:pPr>
      <w:outlineLvl w:val="9"/>
    </w:pPr>
  </w:style>
  <w:style w:type="paragraph" w:styleId="TOC1">
    <w:name w:val="toc 1"/>
    <w:basedOn w:val="BodyText"/>
    <w:next w:val="BodyText"/>
    <w:uiPriority w:val="99"/>
    <w:semiHidden/>
    <w:rsid w:val="00870B98"/>
    <w:pPr>
      <w:keepNext/>
      <w:keepLines/>
      <w:spacing w:before="240" w:after="120"/>
    </w:pPr>
    <w:rPr>
      <w:b/>
    </w:rPr>
  </w:style>
  <w:style w:type="paragraph" w:styleId="TOC2">
    <w:name w:val="toc 2"/>
    <w:basedOn w:val="TOC1"/>
    <w:next w:val="BodyText"/>
    <w:uiPriority w:val="99"/>
    <w:semiHidden/>
    <w:rsid w:val="00870B98"/>
    <w:pPr>
      <w:keepNext w:val="0"/>
      <w:spacing w:before="0"/>
    </w:pPr>
    <w:rPr>
      <w:b w:val="0"/>
    </w:rPr>
  </w:style>
  <w:style w:type="character" w:customStyle="1" w:styleId="Heading3Char">
    <w:name w:val="Heading 3 Char"/>
    <w:basedOn w:val="DefaultParagraphFont"/>
    <w:link w:val="Heading3"/>
    <w:rsid w:val="00E76190"/>
    <w:rPr>
      <w:rFonts w:asciiTheme="majorHAnsi" w:eastAsiaTheme="majorEastAsia" w:hAnsiTheme="majorHAnsi" w:cstheme="majorBidi"/>
      <w:b/>
      <w:sz w:val="26"/>
      <w:szCs w:val="32"/>
    </w:rPr>
  </w:style>
  <w:style w:type="character" w:customStyle="1" w:styleId="Heading4Char">
    <w:name w:val="Heading 4 Char"/>
    <w:basedOn w:val="DefaultParagraphFont"/>
    <w:link w:val="Heading4"/>
    <w:rsid w:val="00E63A96"/>
    <w:rPr>
      <w:rFonts w:asciiTheme="majorHAnsi" w:eastAsiaTheme="majorEastAsia" w:hAnsiTheme="majorHAnsi" w:cstheme="majorBidi"/>
      <w:b/>
      <w:iCs/>
      <w:sz w:val="26"/>
      <w:szCs w:val="32"/>
    </w:rPr>
  </w:style>
  <w:style w:type="paragraph" w:styleId="ListBullet2">
    <w:name w:val="List Bullet 2"/>
    <w:basedOn w:val="Normal"/>
    <w:uiPriority w:val="1"/>
    <w:qFormat/>
    <w:rsid w:val="00A973C3"/>
    <w:pPr>
      <w:numPr>
        <w:numId w:val="4"/>
      </w:numPr>
      <w:contextualSpacing/>
    </w:pPr>
  </w:style>
  <w:style w:type="paragraph" w:styleId="BodyTextIndent">
    <w:name w:val="Body Text Indent"/>
    <w:basedOn w:val="BodyText"/>
    <w:link w:val="BodyTextIndentChar"/>
    <w:uiPriority w:val="1"/>
    <w:qFormat/>
    <w:rsid w:val="00870B98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870B98"/>
    <w:rPr>
      <w:rFonts w:ascii="Arial" w:hAnsi="Arial"/>
      <w:sz w:val="24"/>
      <w:szCs w:val="24"/>
    </w:rPr>
  </w:style>
  <w:style w:type="paragraph" w:customStyle="1" w:styleId="EmphasisHeading">
    <w:name w:val="Emphasis Heading"/>
    <w:basedOn w:val="BodyText"/>
    <w:next w:val="EmphasisText"/>
    <w:uiPriority w:val="1"/>
    <w:qFormat/>
    <w:rsid w:val="00F658B7"/>
    <w:pPr>
      <w:keepNext/>
      <w:keepLines/>
      <w:pBdr>
        <w:top w:val="single" w:sz="48" w:space="1" w:color="F1EFF4"/>
        <w:left w:val="single" w:sz="48" w:space="4" w:color="F1EFF4"/>
        <w:bottom w:val="single" w:sz="48" w:space="1" w:color="F1EFF4"/>
        <w:right w:val="single" w:sz="48" w:space="4" w:color="F1EFF4"/>
      </w:pBdr>
      <w:shd w:val="clear" w:color="auto" w:fill="F1EFF4"/>
      <w:ind w:left="199" w:right="199"/>
    </w:pPr>
    <w:rPr>
      <w:rFonts w:cs="Arial"/>
      <w:b/>
      <w:bCs/>
      <w:szCs w:val="22"/>
    </w:rPr>
  </w:style>
  <w:style w:type="paragraph" w:customStyle="1" w:styleId="EmphasisText">
    <w:name w:val="Emphasis Text"/>
    <w:basedOn w:val="BodyText"/>
    <w:uiPriority w:val="1"/>
    <w:qFormat/>
    <w:rsid w:val="00F658B7"/>
    <w:pPr>
      <w:keepLines/>
      <w:pBdr>
        <w:top w:val="single" w:sz="48" w:space="1" w:color="F1EFF4"/>
        <w:left w:val="single" w:sz="48" w:space="4" w:color="F1EFF4"/>
        <w:bottom w:val="single" w:sz="48" w:space="1" w:color="F1EFF4"/>
        <w:right w:val="single" w:sz="48" w:space="4" w:color="F1EFF4"/>
      </w:pBdr>
      <w:shd w:val="clear" w:color="auto" w:fill="F1EFF4"/>
      <w:ind w:left="199" w:right="199"/>
    </w:pPr>
    <w:rPr>
      <w:rFonts w:cs="Arial"/>
      <w:szCs w:val="22"/>
    </w:rPr>
  </w:style>
  <w:style w:type="paragraph" w:customStyle="1" w:styleId="EmphasisBullet">
    <w:name w:val="Emphasis Bullet"/>
    <w:basedOn w:val="EmphasisText"/>
    <w:next w:val="EmphasisText"/>
    <w:uiPriority w:val="1"/>
    <w:qFormat/>
    <w:rsid w:val="00DD5E4B"/>
    <w:pPr>
      <w:numPr>
        <w:numId w:val="6"/>
      </w:numPr>
      <w:ind w:left="556" w:hanging="357"/>
    </w:pPr>
  </w:style>
  <w:style w:type="paragraph" w:styleId="FootnoteText">
    <w:name w:val="footnote text"/>
    <w:basedOn w:val="BodyText"/>
    <w:link w:val="FootnoteTextChar"/>
    <w:uiPriority w:val="1"/>
    <w:qFormat/>
    <w:rsid w:val="004009CE"/>
    <w:pPr>
      <w:spacing w:after="60"/>
      <w:ind w:left="227" w:hanging="22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4009CE"/>
    <w:rPr>
      <w:rFonts w:ascii="Arial" w:hAnsi="Arial"/>
    </w:rPr>
  </w:style>
  <w:style w:type="character" w:styleId="FootnoteReference">
    <w:name w:val="footnote reference"/>
    <w:basedOn w:val="DefaultParagraphFont"/>
    <w:uiPriority w:val="1"/>
    <w:rsid w:val="008A7B56"/>
    <w:rPr>
      <w:vertAlign w:val="superscript"/>
    </w:rPr>
  </w:style>
  <w:style w:type="table" w:styleId="TableGrid">
    <w:name w:val="Table Grid"/>
    <w:basedOn w:val="TableNormal"/>
    <w:uiPriority w:val="39"/>
    <w:rsid w:val="00C81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BodyText"/>
    <w:next w:val="BodyText"/>
    <w:uiPriority w:val="1"/>
    <w:qFormat/>
    <w:rsid w:val="00C81DCB"/>
    <w:pPr>
      <w:spacing w:after="0"/>
    </w:pPr>
    <w:rPr>
      <w:rFonts w:cs="Arial"/>
      <w:szCs w:val="22"/>
    </w:rPr>
  </w:style>
  <w:style w:type="table" w:customStyle="1" w:styleId="SPCCTable1">
    <w:name w:val="SPCC Table 1"/>
    <w:basedOn w:val="TableNormal"/>
    <w:uiPriority w:val="99"/>
    <w:rsid w:val="008E42A2"/>
    <w:rPr>
      <w:rFonts w:asciiTheme="minorHAnsi" w:hAnsiTheme="minorHAnsi"/>
      <w:sz w:val="24"/>
    </w:rPr>
    <w:tblPr>
      <w:tblBorders>
        <w:top w:val="single" w:sz="8" w:space="0" w:color="705D93" w:themeColor="accent1"/>
        <w:left w:val="single" w:sz="8" w:space="0" w:color="705D93" w:themeColor="accent1"/>
        <w:bottom w:val="single" w:sz="8" w:space="0" w:color="705D93" w:themeColor="accent1"/>
        <w:right w:val="single" w:sz="8" w:space="0" w:color="705D93" w:themeColor="accent1"/>
        <w:insideH w:val="single" w:sz="8" w:space="0" w:color="705D93" w:themeColor="accent1"/>
        <w:insideV w:val="single" w:sz="8" w:space="0" w:color="705D93" w:themeColor="accent1"/>
      </w:tblBorders>
      <w:tblCellMar>
        <w:top w:w="85" w:type="dxa"/>
        <w:left w:w="85" w:type="dxa"/>
        <w:bottom w:w="85" w:type="dxa"/>
        <w:right w:w="85" w:type="dxa"/>
      </w:tblCellMar>
    </w:tblPr>
    <w:trPr>
      <w:cantSplit/>
    </w:trPr>
    <w:tblStylePr w:type="firstRow">
      <w:tblPr/>
      <w:tcPr>
        <w:tcBorders>
          <w:top w:val="single" w:sz="8" w:space="0" w:color="705D93" w:themeColor="accent1"/>
          <w:left w:val="single" w:sz="8" w:space="0" w:color="705D93" w:themeColor="accent1"/>
          <w:bottom w:val="single" w:sz="8" w:space="0" w:color="705D93" w:themeColor="accent1"/>
          <w:right w:val="single" w:sz="8" w:space="0" w:color="705D93" w:themeColor="accent1"/>
          <w:insideH w:val="single" w:sz="8" w:space="0" w:color="705D93" w:themeColor="accent1"/>
          <w:insideV w:val="single" w:sz="8" w:space="0" w:color="705D93" w:themeColor="accent1"/>
          <w:tl2br w:val="nil"/>
          <w:tr2bl w:val="nil"/>
        </w:tcBorders>
        <w:shd w:val="clear" w:color="auto" w:fill="F1EFF4"/>
      </w:tcPr>
    </w:tblStylePr>
  </w:style>
  <w:style w:type="table" w:customStyle="1" w:styleId="SPCCTable2">
    <w:name w:val="SPCC Table 2"/>
    <w:basedOn w:val="SPCCTable1"/>
    <w:uiPriority w:val="99"/>
    <w:rsid w:val="00185CE2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tblPr/>
      <w:trPr>
        <w:cantSplit w:val="0"/>
      </w:trPr>
      <w:tcPr>
        <w:tcBorders>
          <w:top w:val="nil"/>
          <w:left w:val="nil"/>
          <w:bottom w:val="nil"/>
          <w:right w:val="nil"/>
          <w:insideH w:val="single" w:sz="8" w:space="0" w:color="705D93" w:themeColor="accent1"/>
          <w:insideV w:val="nil"/>
          <w:tl2br w:val="nil"/>
          <w:tr2bl w:val="nil"/>
        </w:tcBorders>
        <w:shd w:val="clear" w:color="auto" w:fill="F1EFF4"/>
      </w:tcPr>
    </w:tblStylePr>
  </w:style>
  <w:style w:type="paragraph" w:styleId="ListNumber">
    <w:name w:val="List Number"/>
    <w:basedOn w:val="Normal"/>
    <w:uiPriority w:val="1"/>
    <w:qFormat/>
    <w:rsid w:val="009E177A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rsid w:val="009E177A"/>
    <w:rPr>
      <w:color w:val="605E5C"/>
      <w:shd w:val="clear" w:color="auto" w:fill="E1DFDD"/>
    </w:rPr>
  </w:style>
  <w:style w:type="paragraph" w:styleId="ListNumber2">
    <w:name w:val="List Number 2"/>
    <w:basedOn w:val="BodyText"/>
    <w:uiPriority w:val="1"/>
    <w:rsid w:val="009E177A"/>
    <w:pPr>
      <w:numPr>
        <w:ilvl w:val="1"/>
        <w:numId w:val="7"/>
      </w:numPr>
    </w:pPr>
  </w:style>
  <w:style w:type="paragraph" w:customStyle="1" w:styleId="Tabledivider">
    <w:name w:val="Table divider"/>
    <w:basedOn w:val="TableText"/>
    <w:uiPriority w:val="99"/>
    <w:rsid w:val="004F0271"/>
    <w:rPr>
      <w:sz w:val="10"/>
      <w:szCs w:val="10"/>
    </w:rPr>
  </w:style>
  <w:style w:type="paragraph" w:styleId="Revision">
    <w:name w:val="Revision"/>
    <w:hidden/>
    <w:uiPriority w:val="99"/>
    <w:semiHidden/>
    <w:rsid w:val="001619F8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F024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245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45F"/>
    <w:rPr>
      <w:rFonts w:ascii="Arial" w:hAnsi="Arial"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45F"/>
    <w:rPr>
      <w:rFonts w:ascii="Arial" w:hAnsi="Arial"/>
      <w:b/>
      <w:bCs/>
      <w:sz w:val="24"/>
    </w:rPr>
  </w:style>
  <w:style w:type="paragraph" w:customStyle="1" w:styleId="TableParagraph">
    <w:name w:val="Table Paragraph"/>
    <w:basedOn w:val="Normal"/>
    <w:uiPriority w:val="1"/>
    <w:qFormat/>
    <w:rsid w:val="002C470A"/>
    <w:pPr>
      <w:widowControl w:val="0"/>
      <w:autoSpaceDE w:val="0"/>
      <w:autoSpaceDN w:val="0"/>
      <w:spacing w:after="0"/>
      <w:ind w:left="107"/>
    </w:pPr>
    <w:rPr>
      <w:rFonts w:eastAsia="Arial" w:cs="Arial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C470A"/>
    <w:rPr>
      <w:rFonts w:ascii="Arial" w:hAnsi="Arial"/>
      <w:b/>
      <w:sz w:val="22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1CFF"/>
    <w:pPr>
      <w:spacing w:after="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1CF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0A1C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CC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05D93"/>
      </a:accent1>
      <a:accent2>
        <a:srgbClr val="EB76AE"/>
      </a:accent2>
      <a:accent3>
        <a:srgbClr val="4298CC"/>
      </a:accent3>
      <a:accent4>
        <a:srgbClr val="F28B00"/>
      </a:accent4>
      <a:accent5>
        <a:srgbClr val="00945F"/>
      </a:accent5>
      <a:accent6>
        <a:srgbClr val="8E1537"/>
      </a:accent6>
      <a:hlink>
        <a:srgbClr val="705D93"/>
      </a:hlink>
      <a:folHlink>
        <a:srgbClr val="705D93"/>
      </a:folHlink>
    </a:clrScheme>
    <a:fontScheme name="SPC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698C3-4F40-4145-932C-E552C242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1334</Words>
  <Characters>6658</Characters>
  <Application>Microsoft Office Word</Application>
  <DocSecurity>0</DocSecurity>
  <Lines>512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SPCC referral form </vt:lpstr>
    </vt:vector>
  </TitlesOfParts>
  <Manager>Service Police Complaints Commissioner</Manager>
  <Company>Service Police Complaints Commissioner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SPCC referral form </dc:title>
  <dc:subject>SPCC referral form </dc:subject>
  <dc:creator>Service Police Complaints Commissioner</dc:creator>
  <cp:keywords>Service Police Complaints Commissioner; SPCC; referral; form;</cp:keywords>
  <dc:description/>
  <cp:lastModifiedBy>Hogben, Nick</cp:lastModifiedBy>
  <cp:revision>20</cp:revision>
  <dcterms:created xsi:type="dcterms:W3CDTF">2026-04-20T13:17:00Z</dcterms:created>
  <dcterms:modified xsi:type="dcterms:W3CDTF">2026-05-13T15:31:00Z</dcterms:modified>
  <cp:category/>
</cp:coreProperties>
</file>